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body>
    <w:p w:rsidR="7A95CB3B" w:rsidP="21992598" w:rsidRDefault="7A95CB3B" w14:paraId="1D03F480" w14:textId="71C9C2AE">
      <w:pPr>
        <w:jc w:val="center"/>
        <w:rPr>
          <w:rFonts w:ascii="HELVETIca neue lt std" w:hAnsi="HELVETIca neue lt std" w:eastAsia="HELVETIca neue lt std" w:cs="HELVETIca neue lt std"/>
          <w:b/>
          <w:bCs/>
          <w:sz w:val="32"/>
          <w:szCs w:val="32"/>
        </w:rPr>
      </w:pPr>
      <w:r w:rsidR="7A95CB3B">
        <w:drawing>
          <wp:inline wp14:editId="2E2A4DEB" wp14:anchorId="1E3CEC02">
            <wp:extent cx="3981450" cy="1036836"/>
            <wp:effectExtent l="0" t="0" r="0" b="0"/>
            <wp:docPr id="1036512744" name="Immagine 1036512744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magine 1036512744"/>
                    <pic:cNvPicPr/>
                  </pic:nvPicPr>
                  <pic:blipFill>
                    <a:blip r:embed="Rbe12a95598fc4ab0">
                      <a:extLst xmlns:a="http://schemas.openxmlformats.org/drawingml/2006/main"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981450" cy="10368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5C25407B">
        <w:drawing>
          <wp:inline wp14:editId="6F1A4CFC" wp14:anchorId="1ACD2516">
            <wp:extent cx="1333500" cy="939006"/>
            <wp:effectExtent l="0" t="0" r="0" b="0"/>
            <wp:docPr id="634163838" name="Immagine 634163838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magine 634163838"/>
                    <pic:cNvPicPr/>
                  </pic:nvPicPr>
                  <pic:blipFill>
                    <a:blip r:embed="R955f3079fc754d62">
                      <a:extLst xmlns:a="http://schemas.openxmlformats.org/drawingml/2006/main"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333500" cy="9390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12BC5DC0" w:rsidP="65531BFC" w:rsidRDefault="12BC5DC0" w14:paraId="191A971B" w14:textId="33FE0A56">
      <w:pPr>
        <w:rPr>
          <w:rFonts w:ascii="HelveticaNeueLT Std" w:hAnsi="HelveticaNeueLT Std" w:eastAsia="HelveticaNeueLT Std" w:cs="HelveticaNeueLT Std"/>
          <w:b/>
          <w:bCs/>
          <w:sz w:val="32"/>
          <w:szCs w:val="32"/>
        </w:rPr>
      </w:pPr>
    </w:p>
    <w:p w:rsidR="0F186167" w:rsidP="2E2A4DEB" w:rsidRDefault="0F186167" w14:paraId="6EB9747E" w14:textId="38062471" w14:noSpellErr="1">
      <w:pPr>
        <w:spacing w:after="0"/>
        <w:rPr>
          <w:rFonts w:ascii="HelveticaNeueLT Std" w:hAnsi="HelveticaNeueLT Std" w:eastAsia="HelveticaNeueLT Std" w:cs="HelveticaNeueLT Std"/>
          <w:b w:val="1"/>
          <w:bCs w:val="1"/>
          <w:color w:val="7030A0"/>
          <w:sz w:val="36"/>
          <w:szCs w:val="36"/>
        </w:rPr>
      </w:pPr>
      <w:r w:rsidRPr="2E2A4DEB" w:rsidR="0F186167">
        <w:rPr>
          <w:rFonts w:ascii="HelveticaNeueLT Std" w:hAnsi="HelveticaNeueLT Std" w:eastAsia="HelveticaNeueLT Std" w:cs="HelveticaNeueLT Std"/>
          <w:b w:val="1"/>
          <w:bCs w:val="1"/>
          <w:color w:val="7030A0"/>
          <w:sz w:val="36"/>
          <w:szCs w:val="36"/>
        </w:rPr>
        <w:t>TEATRO DELLA MERAVIGLIA</w:t>
      </w:r>
    </w:p>
    <w:p w:rsidR="12BC5DC0" w:rsidP="65531BFC" w:rsidRDefault="12BC5DC0" w14:paraId="76EB6A6C" w14:textId="0F10FFD1">
      <w:pPr>
        <w:spacing w:after="0"/>
        <w:rPr>
          <w:rFonts w:ascii="HelveticaNeueLT Std" w:hAnsi="HelveticaNeueLT Std" w:eastAsia="HelveticaNeueLT Std" w:cs="HelveticaNeueLT Std"/>
        </w:rPr>
      </w:pPr>
    </w:p>
    <w:p w:rsidR="44DC0499" w:rsidP="65531BFC" w:rsidRDefault="44DC0499" w14:paraId="432FD6E0" w14:textId="3CEE0157">
      <w:pPr>
        <w:spacing w:after="0"/>
        <w:jc w:val="both"/>
        <w:rPr>
          <w:rFonts w:ascii="HelveticaNeueLT Std" w:hAnsi="HelveticaNeueLT Std" w:eastAsia="HelveticaNeueLT Std" w:cs="HelveticaNeueLT Std"/>
          <w:b/>
          <w:bCs/>
          <w:sz w:val="24"/>
          <w:szCs w:val="24"/>
        </w:rPr>
      </w:pPr>
      <w:r w:rsidRPr="65531BFC">
        <w:rPr>
          <w:rFonts w:ascii="HelveticaNeueLT Std" w:hAnsi="HelveticaNeueLT Std" w:eastAsia="HelveticaNeueLT Std" w:cs="HelveticaNeueLT Std"/>
          <w:b/>
          <w:bCs/>
          <w:sz w:val="24"/>
          <w:szCs w:val="24"/>
        </w:rPr>
        <w:t>Cosa succede quando la comunicazione scientifica incontra la poesia, il teatro, la musica, i video o le arti figurative? Si alza il sipario per il Teatro della Meraviglia, il festival che racconta la scienza sbarca nel giardino del museo.</w:t>
      </w:r>
    </w:p>
    <w:p w:rsidR="00E7460B" w:rsidP="65531BFC" w:rsidRDefault="44DC0499" w14:paraId="33F6C776" w14:textId="24548485">
      <w:pPr>
        <w:spacing w:after="0"/>
        <w:jc w:val="both"/>
        <w:rPr>
          <w:rFonts w:ascii="HelveticaNeueLT Std" w:hAnsi="HelveticaNeueLT Std" w:eastAsia="HelveticaNeueLT Std" w:cs="HelveticaNeueLT Std"/>
          <w:b/>
          <w:bCs/>
          <w:sz w:val="24"/>
          <w:szCs w:val="24"/>
        </w:rPr>
      </w:pPr>
      <w:r w:rsidRPr="65531BFC">
        <w:rPr>
          <w:rFonts w:ascii="HelveticaNeueLT Std" w:hAnsi="HelveticaNeueLT Std" w:eastAsia="HelveticaNeueLT Std" w:cs="HelveticaNeueLT Std"/>
          <w:b/>
          <w:bCs/>
          <w:sz w:val="24"/>
          <w:szCs w:val="24"/>
        </w:rPr>
        <w:t xml:space="preserve">Ideato e organizzato da Compagnia </w:t>
      </w:r>
      <w:proofErr w:type="spellStart"/>
      <w:r w:rsidRPr="65531BFC">
        <w:rPr>
          <w:rFonts w:ascii="HelveticaNeueLT Std" w:hAnsi="HelveticaNeueLT Std" w:eastAsia="HelveticaNeueLT Std" w:cs="HelveticaNeueLT Std"/>
          <w:b/>
          <w:bCs/>
          <w:sz w:val="24"/>
          <w:szCs w:val="24"/>
        </w:rPr>
        <w:t>Arditodesìo</w:t>
      </w:r>
      <w:proofErr w:type="spellEnd"/>
      <w:r w:rsidRPr="65531BFC">
        <w:rPr>
          <w:rFonts w:ascii="HelveticaNeueLT Std" w:hAnsi="HelveticaNeueLT Std" w:eastAsia="HelveticaNeueLT Std" w:cs="HelveticaNeueLT Std"/>
          <w:b/>
          <w:bCs/>
          <w:sz w:val="24"/>
          <w:szCs w:val="24"/>
        </w:rPr>
        <w:t xml:space="preserve"> e Università degli studi di Trento.</w:t>
      </w:r>
    </w:p>
    <w:p w:rsidR="21992598" w:rsidP="65531BFC" w:rsidRDefault="21992598" w14:paraId="0FAA619E" w14:textId="2536248B">
      <w:pPr>
        <w:spacing w:after="0"/>
        <w:jc w:val="both"/>
        <w:rPr>
          <w:rFonts w:ascii="HelveticaNeueLT Std" w:hAnsi="HelveticaNeueLT Std" w:eastAsia="HelveticaNeueLT Std" w:cs="HelveticaNeueLT Std"/>
          <w:b/>
          <w:bCs/>
        </w:rPr>
      </w:pPr>
    </w:p>
    <w:p w:rsidR="00D577B5" w:rsidP="00D577B5" w:rsidRDefault="44DC0499" w14:paraId="013F01CA" w14:textId="77777777">
      <w:pPr>
        <w:spacing w:after="0"/>
        <w:jc w:val="both"/>
      </w:pPr>
      <w:r w:rsidRPr="65531BFC">
        <w:rPr>
          <w:rFonts w:ascii="HelveticaNeueLT Std" w:hAnsi="HelveticaNeueLT Std" w:eastAsia="HelveticaNeueLT Std" w:cs="HelveticaNeueLT Std"/>
          <w:sz w:val="20"/>
          <w:szCs w:val="20"/>
        </w:rPr>
        <w:t>In caso di maltempo l’evento sarà spostato al Teatro di Meano. Lo spostamento verrà comunicato il giorno prima dell'evento attraverso i canali online del museo e del Teatro della Meraviglia.</w:t>
      </w:r>
      <w:r w:rsidR="00D577B5">
        <w:br/>
      </w:r>
      <w:r w:rsidR="00D577B5">
        <w:br/>
      </w:r>
    </w:p>
    <w:p w:rsidR="00E7460B" w:rsidP="00D577B5" w:rsidRDefault="00D577B5" w14:paraId="7153EE48" w14:textId="2AA46EE5">
      <w:pPr>
        <w:spacing w:after="0"/>
        <w:jc w:val="both"/>
        <w:rPr>
          <w:rFonts w:ascii="HelveticaNeueLT Std" w:hAnsi="HelveticaNeueLT Std" w:eastAsia="HelveticaNeueLT Std" w:cs="HelveticaNeueLT Std"/>
          <w:b/>
          <w:bCs/>
          <w:color w:val="7030A0"/>
          <w:sz w:val="24"/>
          <w:szCs w:val="24"/>
        </w:rPr>
      </w:pPr>
      <w:r>
        <w:br/>
      </w:r>
      <w:r w:rsidRPr="65531BFC" w:rsidR="44DC0499">
        <w:rPr>
          <w:rFonts w:ascii="HelveticaNeueLT Std" w:hAnsi="HelveticaNeueLT Std" w:eastAsia="HelveticaNeueLT Std" w:cs="HelveticaNeueLT Std"/>
          <w:b/>
          <w:bCs/>
          <w:color w:val="7030A0"/>
          <w:sz w:val="24"/>
          <w:szCs w:val="24"/>
        </w:rPr>
        <w:t>PROGRAMMA</w:t>
      </w:r>
    </w:p>
    <w:p w:rsidR="00E7460B" w:rsidP="65531BFC" w:rsidRDefault="7D53765D" w14:paraId="69250939" w14:textId="311E0A7E">
      <w:pPr>
        <w:spacing w:after="0"/>
        <w:rPr>
          <w:rFonts w:ascii="HelveticaNeueLT Std" w:hAnsi="HelveticaNeueLT Std" w:eastAsia="HelveticaNeueLT Std" w:cs="HelveticaNeueLT Std"/>
          <w:sz w:val="24"/>
          <w:szCs w:val="24"/>
          <w:u w:val="single"/>
        </w:rPr>
      </w:pPr>
      <w:r w:rsidRPr="65531BFC">
        <w:rPr>
          <w:rFonts w:ascii="HelveticaNeueLT Std" w:hAnsi="HelveticaNeueLT Std" w:eastAsia="HelveticaNeueLT Std" w:cs="HelveticaNeueLT Std"/>
          <w:sz w:val="24"/>
          <w:szCs w:val="24"/>
        </w:rPr>
        <w:t>Tutti gli appuntamenti sono alle 21.30</w:t>
      </w:r>
      <w:r w:rsidR="00D577B5">
        <w:br/>
      </w:r>
    </w:p>
    <w:p w:rsidR="65531BFC" w:rsidP="65531BFC" w:rsidRDefault="65531BFC" w14:paraId="14776070" w14:textId="740CB5C6">
      <w:pPr>
        <w:spacing w:after="0"/>
        <w:jc w:val="both"/>
        <w:rPr>
          <w:rFonts w:ascii="HelveticaNeueLT Std" w:hAnsi="HelveticaNeueLT Std" w:eastAsia="HelveticaNeueLT Std" w:cs="HelveticaNeueLT Std"/>
          <w:sz w:val="24"/>
          <w:szCs w:val="24"/>
        </w:rPr>
      </w:pPr>
      <w:bookmarkStart w:name="_GoBack" w:id="0"/>
      <w:bookmarkEnd w:id="0"/>
    </w:p>
    <w:p w:rsidR="00E7460B" w:rsidP="65531BFC" w:rsidRDefault="00D577B5" w14:paraId="66885BF6" w14:textId="6F4617C1">
      <w:pPr>
        <w:spacing w:after="0"/>
        <w:rPr>
          <w:rFonts w:ascii="HelveticaNeueLT Std" w:hAnsi="HelveticaNeueLT Std" w:eastAsia="HelveticaNeueLT Std" w:cs="HelveticaNeueLT Std"/>
          <w:b/>
          <w:bCs/>
          <w:sz w:val="24"/>
          <w:szCs w:val="24"/>
        </w:rPr>
      </w:pPr>
      <w:r>
        <w:rPr>
          <w:rFonts w:ascii="HelveticaNeueLT Std" w:hAnsi="HelveticaNeueLT Std" w:eastAsia="HelveticaNeueLT Std" w:cs="HelveticaNeueLT Std"/>
          <w:b/>
          <w:bCs/>
          <w:sz w:val="24"/>
          <w:szCs w:val="24"/>
        </w:rPr>
        <w:t xml:space="preserve">Martedì </w:t>
      </w:r>
      <w:r w:rsidRPr="65531BFC" w:rsidR="44DC0499">
        <w:rPr>
          <w:rFonts w:ascii="HelveticaNeueLT Std" w:hAnsi="HelveticaNeueLT Std" w:eastAsia="HelveticaNeueLT Std" w:cs="HelveticaNeueLT Std"/>
          <w:b/>
          <w:bCs/>
          <w:sz w:val="24"/>
          <w:szCs w:val="24"/>
        </w:rPr>
        <w:t xml:space="preserve">29 giugno </w:t>
      </w:r>
      <w:r w:rsidRPr="65531BFC" w:rsidR="76D13492">
        <w:rPr>
          <w:rFonts w:ascii="HelveticaNeueLT Std" w:hAnsi="HelveticaNeueLT Std" w:eastAsia="HelveticaNeueLT Std" w:cs="HelveticaNeueLT Std"/>
          <w:b/>
          <w:bCs/>
          <w:sz w:val="24"/>
          <w:szCs w:val="24"/>
        </w:rPr>
        <w:t>2021</w:t>
      </w:r>
    </w:p>
    <w:p w:rsidR="00E7460B" w:rsidP="65531BFC" w:rsidRDefault="44DC0499" w14:paraId="2B5CB036" w14:textId="733C5525">
      <w:pPr>
        <w:spacing w:after="0"/>
        <w:rPr>
          <w:rFonts w:ascii="HelveticaNeueLT Std" w:hAnsi="HelveticaNeueLT Std" w:eastAsia="HelveticaNeueLT Std" w:cs="HelveticaNeueLT Std"/>
          <w:b/>
          <w:bCs/>
          <w:sz w:val="24"/>
          <w:szCs w:val="24"/>
        </w:rPr>
      </w:pPr>
      <w:r w:rsidRPr="65531BFC">
        <w:rPr>
          <w:rFonts w:ascii="HelveticaNeueLT Std" w:hAnsi="HelveticaNeueLT Std" w:eastAsia="HelveticaNeueLT Std" w:cs="HelveticaNeueLT Std"/>
          <w:b/>
          <w:bCs/>
          <w:sz w:val="24"/>
          <w:szCs w:val="24"/>
        </w:rPr>
        <w:t>Prima, dopo, ora</w:t>
      </w:r>
    </w:p>
    <w:p w:rsidR="00E7460B" w:rsidP="65531BFC" w:rsidRDefault="44DC0499" w14:paraId="62AD38AC" w14:textId="0F1C3317">
      <w:pPr>
        <w:spacing w:after="0"/>
        <w:rPr>
          <w:rFonts w:ascii="HelveticaNeueLT Std" w:hAnsi="HelveticaNeueLT Std" w:eastAsia="HelveticaNeueLT Std" w:cs="HelveticaNeueLT Std"/>
          <w:sz w:val="24"/>
          <w:szCs w:val="24"/>
        </w:rPr>
      </w:pPr>
      <w:r w:rsidRPr="65531BFC">
        <w:rPr>
          <w:rFonts w:ascii="HelveticaNeueLT Std" w:hAnsi="HelveticaNeueLT Std" w:eastAsia="HelveticaNeueLT Std" w:cs="HelveticaNeueLT Std"/>
          <w:sz w:val="24"/>
          <w:szCs w:val="24"/>
        </w:rPr>
        <w:t xml:space="preserve">Uno spettacolo di e con Federico </w:t>
      </w:r>
      <w:proofErr w:type="spellStart"/>
      <w:r w:rsidRPr="65531BFC">
        <w:rPr>
          <w:rFonts w:ascii="HelveticaNeueLT Std" w:hAnsi="HelveticaNeueLT Std" w:eastAsia="HelveticaNeueLT Std" w:cs="HelveticaNeueLT Std"/>
          <w:sz w:val="24"/>
          <w:szCs w:val="24"/>
        </w:rPr>
        <w:t>Benuzzi</w:t>
      </w:r>
      <w:proofErr w:type="spellEnd"/>
      <w:r w:rsidR="00D577B5">
        <w:br/>
      </w:r>
      <w:r w:rsidR="00D577B5">
        <w:br/>
      </w:r>
      <w:r w:rsidR="00D577B5">
        <w:rPr>
          <w:rFonts w:ascii="HelveticaNeueLT Std" w:hAnsi="HelveticaNeueLT Std" w:eastAsia="HelveticaNeueLT Std" w:cs="HelveticaNeueLT Std"/>
          <w:b/>
          <w:bCs/>
          <w:sz w:val="24"/>
          <w:szCs w:val="24"/>
        </w:rPr>
        <w:t xml:space="preserve">Martedì </w:t>
      </w:r>
      <w:r w:rsidRPr="65531BFC">
        <w:rPr>
          <w:rFonts w:ascii="HelveticaNeueLT Std" w:hAnsi="HelveticaNeueLT Std" w:eastAsia="HelveticaNeueLT Std" w:cs="HelveticaNeueLT Std"/>
          <w:b/>
          <w:bCs/>
          <w:sz w:val="24"/>
          <w:szCs w:val="24"/>
        </w:rPr>
        <w:t>6 luglio</w:t>
      </w:r>
      <w:r w:rsidRPr="65531BFC" w:rsidR="4CE01733">
        <w:rPr>
          <w:rFonts w:ascii="HelveticaNeueLT Std" w:hAnsi="HelveticaNeueLT Std" w:eastAsia="HelveticaNeueLT Std" w:cs="HelveticaNeueLT Std"/>
          <w:b/>
          <w:bCs/>
          <w:sz w:val="24"/>
          <w:szCs w:val="24"/>
        </w:rPr>
        <w:t xml:space="preserve"> 2021</w:t>
      </w:r>
      <w:r w:rsidR="00D577B5">
        <w:br/>
      </w:r>
      <w:proofErr w:type="spellStart"/>
      <w:r w:rsidRPr="65531BFC">
        <w:rPr>
          <w:rFonts w:ascii="HelveticaNeueLT Std" w:hAnsi="HelveticaNeueLT Std" w:eastAsia="HelveticaNeueLT Std" w:cs="HelveticaNeueLT Std"/>
          <w:b/>
          <w:bCs/>
          <w:sz w:val="24"/>
          <w:szCs w:val="24"/>
        </w:rPr>
        <w:t>Fly</w:t>
      </w:r>
      <w:proofErr w:type="spellEnd"/>
      <w:r w:rsidRPr="65531BFC">
        <w:rPr>
          <w:rFonts w:ascii="HelveticaNeueLT Std" w:hAnsi="HelveticaNeueLT Std" w:eastAsia="HelveticaNeueLT Std" w:cs="HelveticaNeueLT Std"/>
          <w:b/>
          <w:bCs/>
          <w:sz w:val="24"/>
          <w:szCs w:val="24"/>
        </w:rPr>
        <w:t xml:space="preserve"> Me to the Moon</w:t>
      </w:r>
    </w:p>
    <w:p w:rsidR="00E7460B" w:rsidP="65531BFC" w:rsidRDefault="44DC0499" w14:paraId="68C5FF6C" w14:textId="5BF3DF24">
      <w:pPr>
        <w:spacing w:after="0"/>
        <w:rPr>
          <w:rFonts w:ascii="HelveticaNeueLT Std" w:hAnsi="HelveticaNeueLT Std" w:eastAsia="HelveticaNeueLT Std" w:cs="HelveticaNeueLT Std"/>
          <w:sz w:val="24"/>
          <w:szCs w:val="24"/>
        </w:rPr>
      </w:pPr>
      <w:r w:rsidRPr="65531BFC">
        <w:rPr>
          <w:rFonts w:ascii="HelveticaNeueLT Std" w:hAnsi="HelveticaNeueLT Std" w:eastAsia="HelveticaNeueLT Std" w:cs="HelveticaNeueLT Std"/>
          <w:sz w:val="24"/>
          <w:szCs w:val="24"/>
        </w:rPr>
        <w:t xml:space="preserve">Uno spettacolo </w:t>
      </w:r>
      <w:proofErr w:type="spellStart"/>
      <w:r w:rsidRPr="65531BFC">
        <w:rPr>
          <w:rFonts w:ascii="HelveticaNeueLT Std" w:hAnsi="HelveticaNeueLT Std" w:eastAsia="HelveticaNeueLT Std" w:cs="HelveticaNeueLT Std"/>
          <w:sz w:val="24"/>
          <w:szCs w:val="24"/>
        </w:rPr>
        <w:t>Arditodesìo</w:t>
      </w:r>
      <w:proofErr w:type="spellEnd"/>
      <w:r w:rsidRPr="65531BFC">
        <w:rPr>
          <w:rFonts w:ascii="HelveticaNeueLT Std" w:hAnsi="HelveticaNeueLT Std" w:eastAsia="HelveticaNeueLT Std" w:cs="HelveticaNeueLT Std"/>
          <w:sz w:val="24"/>
          <w:szCs w:val="24"/>
        </w:rPr>
        <w:t xml:space="preserve"> - Jet </w:t>
      </w:r>
      <w:proofErr w:type="spellStart"/>
      <w:r w:rsidRPr="65531BFC">
        <w:rPr>
          <w:rFonts w:ascii="HelveticaNeueLT Std" w:hAnsi="HelveticaNeueLT Std" w:eastAsia="HelveticaNeueLT Std" w:cs="HelveticaNeueLT Std"/>
          <w:sz w:val="24"/>
          <w:szCs w:val="24"/>
        </w:rPr>
        <w:t>Propulsion</w:t>
      </w:r>
      <w:proofErr w:type="spellEnd"/>
      <w:r w:rsidRPr="65531BFC">
        <w:rPr>
          <w:rFonts w:ascii="HelveticaNeueLT Std" w:hAnsi="HelveticaNeueLT Std" w:eastAsia="HelveticaNeueLT Std" w:cs="HelveticaNeueLT Std"/>
          <w:sz w:val="24"/>
          <w:szCs w:val="24"/>
        </w:rPr>
        <w:t xml:space="preserve"> Theatre</w:t>
      </w:r>
    </w:p>
    <w:p w:rsidR="00E7460B" w:rsidP="65531BFC" w:rsidRDefault="44DC0499" w14:paraId="05DFD568" w14:textId="44544950">
      <w:pPr>
        <w:spacing w:after="0"/>
        <w:rPr>
          <w:rFonts w:ascii="HelveticaNeueLT Std" w:hAnsi="HelveticaNeueLT Std" w:eastAsia="HelveticaNeueLT Std" w:cs="HelveticaNeueLT Std"/>
          <w:sz w:val="24"/>
          <w:szCs w:val="24"/>
        </w:rPr>
      </w:pPr>
      <w:r w:rsidRPr="65531BFC">
        <w:rPr>
          <w:rFonts w:ascii="HelveticaNeueLT Std" w:hAnsi="HelveticaNeueLT Std" w:eastAsia="HelveticaNeueLT Std" w:cs="HelveticaNeueLT Std"/>
          <w:sz w:val="24"/>
          <w:szCs w:val="24"/>
        </w:rPr>
        <w:t xml:space="preserve">Di Andrea Brunello, con Laura </w:t>
      </w:r>
      <w:proofErr w:type="spellStart"/>
      <w:r w:rsidRPr="65531BFC">
        <w:rPr>
          <w:rFonts w:ascii="HelveticaNeueLT Std" w:hAnsi="HelveticaNeueLT Std" w:eastAsia="HelveticaNeueLT Std" w:cs="HelveticaNeueLT Std"/>
          <w:sz w:val="24"/>
          <w:szCs w:val="24"/>
        </w:rPr>
        <w:t>Anzani</w:t>
      </w:r>
      <w:proofErr w:type="spellEnd"/>
      <w:r w:rsidRPr="65531BFC">
        <w:rPr>
          <w:rFonts w:ascii="HelveticaNeueLT Std" w:hAnsi="HelveticaNeueLT Std" w:eastAsia="HelveticaNeueLT Std" w:cs="HelveticaNeueLT Std"/>
          <w:sz w:val="24"/>
          <w:szCs w:val="24"/>
        </w:rPr>
        <w:t xml:space="preserve"> e Ettore </w:t>
      </w:r>
      <w:proofErr w:type="spellStart"/>
      <w:r w:rsidRPr="65531BFC">
        <w:rPr>
          <w:rFonts w:ascii="HelveticaNeueLT Std" w:hAnsi="HelveticaNeueLT Std" w:eastAsia="HelveticaNeueLT Std" w:cs="HelveticaNeueLT Std"/>
          <w:sz w:val="24"/>
          <w:szCs w:val="24"/>
        </w:rPr>
        <w:t>Distasio</w:t>
      </w:r>
      <w:proofErr w:type="spellEnd"/>
      <w:r w:rsidRPr="65531BFC">
        <w:rPr>
          <w:rFonts w:ascii="HelveticaNeueLT Std" w:hAnsi="HelveticaNeueLT Std" w:eastAsia="HelveticaNeueLT Std" w:cs="HelveticaNeueLT Std"/>
          <w:sz w:val="24"/>
          <w:szCs w:val="24"/>
        </w:rPr>
        <w:t>, regia di Fabrizio Visconti</w:t>
      </w:r>
    </w:p>
    <w:p w:rsidR="00E7460B" w:rsidP="65531BFC" w:rsidRDefault="00D577B5" w14:paraId="27518508" w14:textId="3F290DF7">
      <w:pPr>
        <w:spacing w:after="0"/>
        <w:rPr>
          <w:rFonts w:ascii="HelveticaNeueLT Std" w:hAnsi="HelveticaNeueLT Std" w:eastAsia="HelveticaNeueLT Std" w:cs="HelveticaNeueLT Std"/>
          <w:sz w:val="24"/>
          <w:szCs w:val="24"/>
        </w:rPr>
      </w:pPr>
      <w:r>
        <w:br/>
      </w:r>
      <w:r>
        <w:rPr>
          <w:rFonts w:ascii="HelveticaNeueLT Std" w:hAnsi="HelveticaNeueLT Std" w:eastAsia="HelveticaNeueLT Std" w:cs="HelveticaNeueLT Std"/>
          <w:b/>
          <w:bCs/>
          <w:sz w:val="24"/>
          <w:szCs w:val="24"/>
        </w:rPr>
        <w:t xml:space="preserve">Martedì </w:t>
      </w:r>
      <w:r w:rsidRPr="65531BFC" w:rsidR="44DC0499">
        <w:rPr>
          <w:rFonts w:ascii="HelveticaNeueLT Std" w:hAnsi="HelveticaNeueLT Std" w:eastAsia="HelveticaNeueLT Std" w:cs="HelveticaNeueLT Std"/>
          <w:b/>
          <w:bCs/>
          <w:sz w:val="24"/>
          <w:szCs w:val="24"/>
        </w:rPr>
        <w:t>13 luglio</w:t>
      </w:r>
      <w:r w:rsidRPr="65531BFC" w:rsidR="383446F3">
        <w:rPr>
          <w:rFonts w:ascii="HelveticaNeueLT Std" w:hAnsi="HelveticaNeueLT Std" w:eastAsia="HelveticaNeueLT Std" w:cs="HelveticaNeueLT Std"/>
          <w:b/>
          <w:bCs/>
          <w:sz w:val="24"/>
          <w:szCs w:val="24"/>
        </w:rPr>
        <w:t xml:space="preserve"> 2021</w:t>
      </w:r>
    </w:p>
    <w:p w:rsidR="00E7460B" w:rsidP="65531BFC" w:rsidRDefault="44DC0499" w14:paraId="68A5C014" w14:textId="5412B4E1">
      <w:pPr>
        <w:spacing w:after="0"/>
        <w:rPr>
          <w:rFonts w:ascii="HelveticaNeueLT Std" w:hAnsi="HelveticaNeueLT Std" w:eastAsia="HelveticaNeueLT Std" w:cs="HelveticaNeueLT Std"/>
          <w:b/>
          <w:bCs/>
          <w:sz w:val="24"/>
          <w:szCs w:val="24"/>
        </w:rPr>
      </w:pPr>
      <w:r w:rsidRPr="65531BFC">
        <w:rPr>
          <w:rFonts w:ascii="HelveticaNeueLT Std" w:hAnsi="HelveticaNeueLT Std" w:eastAsia="HelveticaNeueLT Std" w:cs="HelveticaNeueLT Std"/>
          <w:b/>
          <w:bCs/>
          <w:sz w:val="24"/>
          <w:szCs w:val="24"/>
        </w:rPr>
        <w:t>La Fantastica Avventura di un Cuore di Ghiaccio</w:t>
      </w:r>
    </w:p>
    <w:p w:rsidR="00E7460B" w:rsidP="65531BFC" w:rsidRDefault="44DC0499" w14:paraId="37B319BB" w14:textId="6FCF2795">
      <w:pPr>
        <w:spacing w:after="0"/>
        <w:rPr>
          <w:rFonts w:ascii="HelveticaNeueLT Std" w:hAnsi="HelveticaNeueLT Std" w:eastAsia="HelveticaNeueLT Std" w:cs="HelveticaNeueLT Std"/>
          <w:sz w:val="24"/>
          <w:szCs w:val="24"/>
        </w:rPr>
      </w:pPr>
      <w:r w:rsidRPr="65531BFC">
        <w:rPr>
          <w:rFonts w:ascii="HelveticaNeueLT Std" w:hAnsi="HelveticaNeueLT Std" w:eastAsia="HelveticaNeueLT Std" w:cs="HelveticaNeueLT Std"/>
          <w:sz w:val="24"/>
          <w:szCs w:val="24"/>
        </w:rPr>
        <w:t>Uno spettacolo di e con Carlo la Manna e Andrea Brunello</w:t>
      </w:r>
    </w:p>
    <w:p w:rsidR="00E7460B" w:rsidP="65531BFC" w:rsidRDefault="44DC0499" w14:paraId="65EBEEAC" w14:textId="6AAF9491">
      <w:pPr>
        <w:spacing w:after="0"/>
        <w:rPr>
          <w:rFonts w:ascii="HelveticaNeueLT Std" w:hAnsi="HelveticaNeueLT Std" w:eastAsia="HelveticaNeueLT Std" w:cs="HelveticaNeueLT Std"/>
          <w:sz w:val="24"/>
          <w:szCs w:val="24"/>
        </w:rPr>
      </w:pPr>
      <w:r w:rsidRPr="65531BFC">
        <w:rPr>
          <w:rFonts w:ascii="HelveticaNeueLT Std" w:hAnsi="HelveticaNeueLT Std" w:eastAsia="HelveticaNeueLT Std" w:cs="HelveticaNeueLT Std"/>
          <w:sz w:val="24"/>
          <w:szCs w:val="24"/>
        </w:rPr>
        <w:t xml:space="preserve">Con la partecipazione straordinaria di Stefano Bellini e </w:t>
      </w:r>
      <w:proofErr w:type="spellStart"/>
      <w:r w:rsidRPr="65531BFC">
        <w:rPr>
          <w:rFonts w:ascii="HelveticaNeueLT Std" w:hAnsi="HelveticaNeueLT Std" w:eastAsia="HelveticaNeueLT Std" w:cs="HelveticaNeueLT Std"/>
          <w:sz w:val="24"/>
          <w:szCs w:val="24"/>
        </w:rPr>
        <w:t>ArtStudium</w:t>
      </w:r>
      <w:proofErr w:type="spellEnd"/>
      <w:r w:rsidRPr="65531BFC">
        <w:rPr>
          <w:rFonts w:ascii="HelveticaNeueLT Std" w:hAnsi="HelveticaNeueLT Std" w:eastAsia="HelveticaNeueLT Std" w:cs="HelveticaNeueLT Std"/>
          <w:sz w:val="24"/>
          <w:szCs w:val="24"/>
        </w:rPr>
        <w:t xml:space="preserve"> </w:t>
      </w:r>
      <w:proofErr w:type="spellStart"/>
      <w:r w:rsidRPr="65531BFC">
        <w:rPr>
          <w:rFonts w:ascii="HelveticaNeueLT Std" w:hAnsi="HelveticaNeueLT Std" w:eastAsia="HelveticaNeueLT Std" w:cs="HelveticaNeueLT Std"/>
          <w:sz w:val="24"/>
          <w:szCs w:val="24"/>
        </w:rPr>
        <w:t>Quartett</w:t>
      </w:r>
      <w:proofErr w:type="spellEnd"/>
    </w:p>
    <w:p w:rsidR="00E7460B" w:rsidP="65531BFC" w:rsidRDefault="00D577B5" w14:paraId="20521363" w14:textId="7913B86B">
      <w:pPr>
        <w:spacing w:after="0"/>
        <w:rPr>
          <w:rFonts w:ascii="HelveticaNeueLT Std" w:hAnsi="HelveticaNeueLT Std" w:eastAsia="HelveticaNeueLT Std" w:cs="HelveticaNeueLT Std"/>
          <w:sz w:val="24"/>
          <w:szCs w:val="24"/>
        </w:rPr>
      </w:pPr>
      <w:r>
        <w:br/>
      </w:r>
      <w:r>
        <w:rPr>
          <w:rFonts w:ascii="HelveticaNeueLT Std" w:hAnsi="HelveticaNeueLT Std" w:eastAsia="HelveticaNeueLT Std" w:cs="HelveticaNeueLT Std"/>
          <w:b/>
          <w:bCs/>
          <w:sz w:val="24"/>
          <w:szCs w:val="24"/>
        </w:rPr>
        <w:t xml:space="preserve">Martedì </w:t>
      </w:r>
      <w:r w:rsidRPr="65531BFC" w:rsidR="44DC0499">
        <w:rPr>
          <w:rFonts w:ascii="HelveticaNeueLT Std" w:hAnsi="HelveticaNeueLT Std" w:eastAsia="HelveticaNeueLT Std" w:cs="HelveticaNeueLT Std"/>
          <w:b/>
          <w:bCs/>
          <w:sz w:val="24"/>
          <w:szCs w:val="24"/>
        </w:rPr>
        <w:t>20 luglio</w:t>
      </w:r>
      <w:r w:rsidRPr="65531BFC" w:rsidR="035F40BB">
        <w:rPr>
          <w:rFonts w:ascii="HelveticaNeueLT Std" w:hAnsi="HelveticaNeueLT Std" w:eastAsia="HelveticaNeueLT Std" w:cs="HelveticaNeueLT Std"/>
          <w:b/>
          <w:bCs/>
          <w:sz w:val="24"/>
          <w:szCs w:val="24"/>
        </w:rPr>
        <w:t xml:space="preserve"> 2021</w:t>
      </w:r>
    </w:p>
    <w:p w:rsidR="00E7460B" w:rsidP="65531BFC" w:rsidRDefault="44DC0499" w14:paraId="368E5CC6" w14:textId="3D1368ED">
      <w:pPr>
        <w:spacing w:after="0"/>
        <w:rPr>
          <w:rFonts w:ascii="HelveticaNeueLT Std" w:hAnsi="HelveticaNeueLT Std" w:eastAsia="HelveticaNeueLT Std" w:cs="HelveticaNeueLT Std"/>
          <w:b/>
          <w:bCs/>
          <w:sz w:val="24"/>
          <w:szCs w:val="24"/>
        </w:rPr>
      </w:pPr>
      <w:r w:rsidRPr="65531BFC">
        <w:rPr>
          <w:rFonts w:ascii="HelveticaNeueLT Std" w:hAnsi="HelveticaNeueLT Std" w:eastAsia="HelveticaNeueLT Std" w:cs="HelveticaNeueLT Std"/>
          <w:b/>
          <w:bCs/>
          <w:sz w:val="24"/>
          <w:szCs w:val="24"/>
        </w:rPr>
        <w:t>Il Funambolo della Luce - Nikola Tesla, ovvero l’uomo che illuminò il mondo</w:t>
      </w:r>
    </w:p>
    <w:p w:rsidR="00E7460B" w:rsidP="65531BFC" w:rsidRDefault="44DC0499" w14:paraId="593AD3FD" w14:textId="2F807EB5">
      <w:pPr>
        <w:spacing w:after="0"/>
        <w:rPr>
          <w:rFonts w:ascii="HelveticaNeueLT Std" w:hAnsi="HelveticaNeueLT Std" w:eastAsia="HelveticaNeueLT Std" w:cs="HelveticaNeueLT Std"/>
          <w:sz w:val="24"/>
          <w:szCs w:val="24"/>
        </w:rPr>
      </w:pPr>
      <w:r w:rsidRPr="65531BFC">
        <w:rPr>
          <w:rFonts w:ascii="HelveticaNeueLT Std" w:hAnsi="HelveticaNeueLT Std" w:eastAsia="HelveticaNeueLT Std" w:cs="HelveticaNeueLT Std"/>
          <w:sz w:val="24"/>
          <w:szCs w:val="24"/>
        </w:rPr>
        <w:t xml:space="preserve">Produzione Pupi e </w:t>
      </w:r>
      <w:proofErr w:type="spellStart"/>
      <w:r w:rsidRPr="65531BFC">
        <w:rPr>
          <w:rFonts w:ascii="HelveticaNeueLT Std" w:hAnsi="HelveticaNeueLT Std" w:eastAsia="HelveticaNeueLT Std" w:cs="HelveticaNeueLT Std"/>
          <w:sz w:val="24"/>
          <w:szCs w:val="24"/>
        </w:rPr>
        <w:t>Fresedde</w:t>
      </w:r>
      <w:proofErr w:type="spellEnd"/>
      <w:r w:rsidRPr="65531BFC">
        <w:rPr>
          <w:rFonts w:ascii="HelveticaNeueLT Std" w:hAnsi="HelveticaNeueLT Std" w:eastAsia="HelveticaNeueLT Std" w:cs="HelveticaNeueLT Std"/>
          <w:sz w:val="24"/>
          <w:szCs w:val="24"/>
        </w:rPr>
        <w:t xml:space="preserve"> - Teatro di Rifredi</w:t>
      </w:r>
    </w:p>
    <w:p w:rsidR="00E7460B" w:rsidP="65531BFC" w:rsidRDefault="44DC0499" w14:paraId="2DC08235" w14:textId="7CF50FC2">
      <w:pPr>
        <w:spacing w:after="0"/>
        <w:rPr>
          <w:rFonts w:ascii="HelveticaNeueLT Std" w:hAnsi="HelveticaNeueLT Std" w:eastAsia="HelveticaNeueLT Std" w:cs="HelveticaNeueLT Std"/>
          <w:sz w:val="24"/>
          <w:szCs w:val="24"/>
        </w:rPr>
      </w:pPr>
      <w:r w:rsidRPr="65531BFC">
        <w:rPr>
          <w:rFonts w:ascii="HelveticaNeueLT Std" w:hAnsi="HelveticaNeueLT Std" w:eastAsia="HelveticaNeueLT Std" w:cs="HelveticaNeueLT Std"/>
          <w:sz w:val="24"/>
          <w:szCs w:val="24"/>
        </w:rPr>
        <w:t>Con Ciro Masella</w:t>
      </w:r>
    </w:p>
    <w:sectPr w:rsidR="00E7460B"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neue lt std">
    <w:altName w:val="Times New Roman"/>
    <w:panose1 w:val="00000000000000000000"/>
    <w:charset w:val="00"/>
    <w:family w:val="roman"/>
    <w:notTrueType/>
    <w:pitch w:val="default"/>
  </w:font>
  <w:font w:name="HelveticaNeueLT Std">
    <w:panose1 w:val="020B0604020202020204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dirty"/>
  <w:trackRevisions w:val="false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4C8A9C9"/>
    <w:rsid w:val="00193753"/>
    <w:rsid w:val="00D577B5"/>
    <w:rsid w:val="00E7460B"/>
    <w:rsid w:val="035F40BB"/>
    <w:rsid w:val="04C8A9C9"/>
    <w:rsid w:val="0737E2CE"/>
    <w:rsid w:val="080B20DB"/>
    <w:rsid w:val="0E509B7A"/>
    <w:rsid w:val="0E7A625F"/>
    <w:rsid w:val="0F186167"/>
    <w:rsid w:val="12BC5DC0"/>
    <w:rsid w:val="15D2EF62"/>
    <w:rsid w:val="1E6184D6"/>
    <w:rsid w:val="1E9873AF"/>
    <w:rsid w:val="21992598"/>
    <w:rsid w:val="2656C958"/>
    <w:rsid w:val="2E2A4DEB"/>
    <w:rsid w:val="30E9D5D8"/>
    <w:rsid w:val="383446F3"/>
    <w:rsid w:val="44DC0499"/>
    <w:rsid w:val="46C6CBDC"/>
    <w:rsid w:val="4CE01733"/>
    <w:rsid w:val="5477AFEF"/>
    <w:rsid w:val="5509E467"/>
    <w:rsid w:val="5C25407B"/>
    <w:rsid w:val="60DBA04C"/>
    <w:rsid w:val="61A8AC92"/>
    <w:rsid w:val="65531BFC"/>
    <w:rsid w:val="6E915BE3"/>
    <w:rsid w:val="767402D2"/>
    <w:rsid w:val="76D13492"/>
    <w:rsid w:val="7908AC76"/>
    <w:rsid w:val="799AB9B0"/>
    <w:rsid w:val="7A95CB3B"/>
    <w:rsid w:val="7D537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8A9C9"/>
  <w15:chartTrackingRefBased/>
  <w15:docId w15:val="{6F411867-4D00-49D3-9604-E491AA85E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e" w:default="1">
    <w:name w:val="Normal"/>
    <w:qFormat/>
  </w:style>
  <w:style w:type="character" w:styleId="Carpredefinitoparagrafo" w:default="1">
    <w:name w:val="Default Paragraph Font"/>
    <w:uiPriority w:val="1"/>
    <w:semiHidden/>
    <w:unhideWhenUsed/>
  </w:style>
  <w:style w:type="table" w:styleId="Tabellanorma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ssunelenco" w:default="1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577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stofumettoCarattere" w:customStyle="1">
    <w:name w:val="Testo fumetto Carattere"/>
    <w:basedOn w:val="Carpredefinitoparagrafo"/>
    <w:link w:val="Testofumetto"/>
    <w:uiPriority w:val="99"/>
    <w:semiHidden/>
    <w:rsid w:val="00D577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3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theme" Target="theme/theme1.xml" Id="rId10" /><Relationship Type="http://schemas.openxmlformats.org/officeDocument/2006/relationships/styles" Target="styles.xml" Id="rId4" /><Relationship Type="http://schemas.openxmlformats.org/officeDocument/2006/relationships/fontTable" Target="fontTable.xml" Id="rId9" /><Relationship Type="http://schemas.openxmlformats.org/officeDocument/2006/relationships/image" Target="/media/image3.png" Id="Rbe12a95598fc4ab0" /><Relationship Type="http://schemas.openxmlformats.org/officeDocument/2006/relationships/image" Target="/media/image4.png" Id="R955f3079fc754d6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C7C39283A607B4BAEF472238F4B3E8A" ma:contentTypeVersion="13" ma:contentTypeDescription="Creare un nuovo documento." ma:contentTypeScope="" ma:versionID="54337a85d403c3e2fb176a578298c2ec">
  <xsd:schema xmlns:xsd="http://www.w3.org/2001/XMLSchema" xmlns:xs="http://www.w3.org/2001/XMLSchema" xmlns:p="http://schemas.microsoft.com/office/2006/metadata/properties" xmlns:ns2="36e33dac-e672-449e-83de-762d78ddecd7" xmlns:ns3="3f2b7cb5-7e1e-46a4-8ad9-b027c2e67245" targetNamespace="http://schemas.microsoft.com/office/2006/metadata/properties" ma:root="true" ma:fieldsID="288d8d86c2c19efce48fcd4a75de8ca2" ns2:_="" ns3:_="">
    <xsd:import namespace="36e33dac-e672-449e-83de-762d78ddecd7"/>
    <xsd:import namespace="3f2b7cb5-7e1e-46a4-8ad9-b027c2e672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e33dac-e672-449e-83de-762d78ddec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2b7cb5-7e1e-46a4-8ad9-b027c2e6724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ED53450-F10A-45B4-B4A1-2D8B847CD16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6D5AE89-A7D6-4976-884B-4F52DA3A5FE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FDE8EAD-B2AC-4A57-B96B-8DE770FE7E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e33dac-e672-449e-83de-762d78ddecd7"/>
    <ds:schemaRef ds:uri="3f2b7cb5-7e1e-46a4-8ad9-b027c2e672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Chiara Veronesi</dc:creator>
  <keywords/>
  <dc:description/>
  <lastModifiedBy>Tommaso Gasperotti</lastModifiedBy>
  <revision>4</revision>
  <lastPrinted>2021-06-28T08:05:00.0000000Z</lastPrinted>
  <dcterms:created xsi:type="dcterms:W3CDTF">2021-06-25T10:52:00.0000000Z</dcterms:created>
  <dcterms:modified xsi:type="dcterms:W3CDTF">2021-06-28T08:39:27.7416570Z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0x0101009C7C39283A607B4BAEF472238F4B3E8A</vt:lpwstr>
  </property>
</Properties>
</file>