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283" w:rsidRDefault="008D7029" w:rsidP="00825152">
      <w:pPr>
        <w:rPr>
          <w:rFonts w:ascii="Trebuchet MS" w:hAnsi="Trebuchet MS"/>
          <w:b/>
          <w:bCs/>
          <w:caps/>
          <w:sz w:val="44"/>
          <w:szCs w:val="44"/>
        </w:rPr>
      </w:pPr>
      <w:r>
        <w:rPr>
          <w:rFonts w:ascii="Trebuchet MS" w:hAnsi="Trebuchet MS"/>
          <w:b/>
          <w:bCs/>
          <w:caps/>
          <w:sz w:val="44"/>
          <w:szCs w:val="44"/>
        </w:rPr>
        <w:t>Gianfranco Baruchello</w:t>
      </w:r>
    </w:p>
    <w:p w:rsidR="00500903" w:rsidRPr="004223D5" w:rsidRDefault="00500903" w:rsidP="00500903">
      <w:pPr>
        <w:rPr>
          <w:rFonts w:ascii="Garamond" w:hAnsi="Garamond"/>
          <w:b/>
          <w:bCs/>
          <w:sz w:val="28"/>
          <w:szCs w:val="28"/>
        </w:rPr>
      </w:pPr>
      <w:r w:rsidRPr="004223D5">
        <w:rPr>
          <w:rFonts w:ascii="Trebuchet MS" w:hAnsi="Trebuchet MS"/>
          <w:b/>
          <w:sz w:val="28"/>
          <w:szCs w:val="28"/>
        </w:rPr>
        <w:t xml:space="preserve">Mart Rovereto, 19 maggio </w:t>
      </w:r>
      <w:r w:rsidR="00583BB6">
        <w:rPr>
          <w:rFonts w:ascii="Trebuchet MS" w:hAnsi="Trebuchet MS"/>
          <w:b/>
          <w:sz w:val="28"/>
          <w:szCs w:val="28"/>
        </w:rPr>
        <w:t>—</w:t>
      </w:r>
      <w:r w:rsidRPr="004223D5">
        <w:rPr>
          <w:rFonts w:ascii="Trebuchet MS" w:hAnsi="Trebuchet MS"/>
          <w:b/>
          <w:sz w:val="28"/>
          <w:szCs w:val="28"/>
        </w:rPr>
        <w:t xml:space="preserve"> 16 settembre 2018</w:t>
      </w:r>
    </w:p>
    <w:p w:rsidR="004223D5" w:rsidRDefault="004223D5" w:rsidP="00825152">
      <w:pPr>
        <w:rPr>
          <w:rFonts w:ascii="Trebuchet MS" w:hAnsi="Trebuchet MS"/>
          <w:b/>
        </w:rPr>
      </w:pPr>
    </w:p>
    <w:p w:rsidR="00AD7DA8" w:rsidRDefault="00AD7DA8" w:rsidP="00825152">
      <w:pPr>
        <w:rPr>
          <w:rFonts w:ascii="Trebuchet MS" w:hAnsi="Trebuchet MS"/>
          <w:b/>
        </w:rPr>
      </w:pPr>
      <w:r w:rsidRPr="00500903">
        <w:rPr>
          <w:rFonts w:ascii="Trebuchet MS" w:hAnsi="Trebuchet MS"/>
          <w:b/>
        </w:rPr>
        <w:t>In collaborazione con Fondazione Baruchello</w:t>
      </w:r>
    </w:p>
    <w:p w:rsidR="0043490F" w:rsidRPr="00500903" w:rsidRDefault="0043490F" w:rsidP="0043490F">
      <w:pPr>
        <w:rPr>
          <w:rFonts w:ascii="Trebuchet MS" w:hAnsi="Trebuchet MS"/>
          <w:b/>
        </w:rPr>
      </w:pPr>
      <w:r w:rsidRPr="00500903">
        <w:rPr>
          <w:rFonts w:ascii="Trebuchet MS" w:hAnsi="Trebuchet MS"/>
          <w:b/>
        </w:rPr>
        <w:t>A cura di Gianfranco Maraniello</w:t>
      </w:r>
    </w:p>
    <w:p w:rsidR="00677BF9" w:rsidRDefault="00677BF9" w:rsidP="00825152">
      <w:pPr>
        <w:rPr>
          <w:rFonts w:ascii="Garamond" w:hAnsi="Garamond"/>
          <w:b/>
          <w:bCs/>
        </w:rPr>
      </w:pPr>
    </w:p>
    <w:p w:rsidR="001B7B6F" w:rsidRDefault="001B7B6F" w:rsidP="00825152">
      <w:pPr>
        <w:rPr>
          <w:rFonts w:ascii="Trebuchet MS" w:hAnsi="Trebuchet MS"/>
          <w:b/>
          <w:sz w:val="28"/>
          <w:szCs w:val="28"/>
        </w:rPr>
      </w:pPr>
    </w:p>
    <w:p w:rsidR="00542FF2" w:rsidRDefault="00542FF2" w:rsidP="00825152">
      <w:pPr>
        <w:rPr>
          <w:rFonts w:ascii="Trebuchet MS" w:hAnsi="Trebuchet MS"/>
          <w:b/>
        </w:rPr>
      </w:pPr>
    </w:p>
    <w:p w:rsidR="00FB54E0" w:rsidRDefault="00FB54E0" w:rsidP="00825152">
      <w:pPr>
        <w:rPr>
          <w:rFonts w:ascii="Trebuchet MS" w:hAnsi="Trebuchet MS"/>
          <w:b/>
        </w:rPr>
      </w:pPr>
    </w:p>
    <w:p w:rsidR="00FB54E0" w:rsidRDefault="00FB54E0" w:rsidP="00825152">
      <w:pPr>
        <w:rPr>
          <w:rFonts w:ascii="Trebuchet MS" w:hAnsi="Trebuchet MS"/>
          <w:b/>
        </w:rPr>
      </w:pPr>
    </w:p>
    <w:p w:rsidR="00FB54E0" w:rsidRDefault="00FB54E0" w:rsidP="00825152">
      <w:pPr>
        <w:rPr>
          <w:rFonts w:ascii="Trebuchet MS" w:hAnsi="Trebuchet MS"/>
          <w:b/>
        </w:rPr>
      </w:pPr>
    </w:p>
    <w:p w:rsidR="004223D5" w:rsidRDefault="004223D5" w:rsidP="00825152">
      <w:pPr>
        <w:rPr>
          <w:rFonts w:ascii="Trebuchet MS" w:hAnsi="Trebuchet MS"/>
          <w:b/>
        </w:rPr>
      </w:pPr>
    </w:p>
    <w:p w:rsidR="009A6FCF" w:rsidRDefault="00E028C5" w:rsidP="00C01D31">
      <w:pPr>
        <w:jc w:val="right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 xml:space="preserve">Con la sua ricerca che ha toccato tutti i media in parallelo, senza sacrificarne alcuno </w:t>
      </w:r>
    </w:p>
    <w:p w:rsidR="00C01D31" w:rsidRPr="001B7B6F" w:rsidRDefault="00E028C5" w:rsidP="00C01D31">
      <w:pPr>
        <w:jc w:val="right"/>
        <w:rPr>
          <w:rFonts w:ascii="Garamond" w:hAnsi="Garamond" w:cstheme="minorHAnsi"/>
          <w:b/>
          <w:bCs/>
        </w:rPr>
      </w:pPr>
      <w:r>
        <w:rPr>
          <w:rFonts w:ascii="Garamond" w:hAnsi="Garamond" w:cstheme="minorHAnsi"/>
          <w:bCs/>
        </w:rPr>
        <w:t>e cercando non all’interno di un linguaggio specifico ma tra i linguaggi cosa si potesse sperimentare, Baruchello è il testimone di un’altra storia.</w:t>
      </w:r>
    </w:p>
    <w:p w:rsidR="00F91750" w:rsidRPr="00A61D7B" w:rsidRDefault="00E028C5" w:rsidP="00A61D7B">
      <w:pPr>
        <w:jc w:val="right"/>
        <w:rPr>
          <w:rFonts w:ascii="Garamond" w:hAnsi="Garamond" w:cstheme="minorHAnsi"/>
          <w:bCs/>
          <w:i/>
        </w:rPr>
      </w:pPr>
      <w:r>
        <w:rPr>
          <w:rFonts w:ascii="Garamond" w:hAnsi="Garamond" w:cstheme="minorHAnsi"/>
          <w:bCs/>
          <w:i/>
        </w:rPr>
        <w:t xml:space="preserve">Carla </w:t>
      </w:r>
      <w:proofErr w:type="spellStart"/>
      <w:r>
        <w:rPr>
          <w:rFonts w:ascii="Garamond" w:hAnsi="Garamond" w:cstheme="minorHAnsi"/>
          <w:bCs/>
          <w:i/>
        </w:rPr>
        <w:t>Subrizi</w:t>
      </w:r>
      <w:proofErr w:type="spellEnd"/>
    </w:p>
    <w:p w:rsidR="00542FF2" w:rsidRDefault="00542FF2" w:rsidP="00825152">
      <w:pPr>
        <w:rPr>
          <w:rFonts w:ascii="Garamond" w:hAnsi="Garamond"/>
          <w:b/>
          <w:bCs/>
        </w:rPr>
      </w:pPr>
    </w:p>
    <w:p w:rsidR="00FB54E0" w:rsidRDefault="00FB54E0" w:rsidP="00825152">
      <w:pPr>
        <w:rPr>
          <w:rFonts w:ascii="Garamond" w:hAnsi="Garamond"/>
          <w:b/>
          <w:bCs/>
        </w:rPr>
      </w:pPr>
    </w:p>
    <w:p w:rsidR="00FB54E0" w:rsidRDefault="00FB54E0" w:rsidP="00825152">
      <w:pPr>
        <w:rPr>
          <w:rFonts w:ascii="Garamond" w:hAnsi="Garamond"/>
          <w:b/>
          <w:bCs/>
        </w:rPr>
      </w:pPr>
    </w:p>
    <w:p w:rsidR="00FB54E0" w:rsidRDefault="00FB54E0" w:rsidP="00825152">
      <w:pPr>
        <w:rPr>
          <w:rFonts w:ascii="Garamond" w:hAnsi="Garamond"/>
          <w:b/>
          <w:bCs/>
        </w:rPr>
      </w:pPr>
    </w:p>
    <w:p w:rsidR="00807DAF" w:rsidRDefault="00807DAF" w:rsidP="00825152">
      <w:pPr>
        <w:rPr>
          <w:rFonts w:ascii="Garamond" w:hAnsi="Garamond"/>
          <w:b/>
          <w:bCs/>
        </w:rPr>
      </w:pPr>
    </w:p>
    <w:p w:rsidR="007C42C9" w:rsidRDefault="00D64BDA" w:rsidP="00825152">
      <w:pPr>
        <w:rPr>
          <w:rFonts w:ascii="Garamond" w:hAnsi="Garamond"/>
        </w:rPr>
      </w:pPr>
      <w:r>
        <w:rPr>
          <w:rFonts w:ascii="Garamond" w:hAnsi="Garamond"/>
        </w:rPr>
        <w:t xml:space="preserve">Con circa </w:t>
      </w:r>
      <w:r w:rsidRPr="00D40378">
        <w:rPr>
          <w:rFonts w:ascii="Garamond" w:hAnsi="Garamond"/>
          <w:b/>
        </w:rPr>
        <w:t>trecento opere</w:t>
      </w:r>
      <w:r w:rsidR="00D545E4">
        <w:rPr>
          <w:rFonts w:ascii="Garamond" w:hAnsi="Garamond"/>
          <w:b/>
        </w:rPr>
        <w:t xml:space="preserve"> </w:t>
      </w:r>
      <w:r w:rsidR="00D545E4" w:rsidRPr="00D545E4">
        <w:rPr>
          <w:rFonts w:ascii="Garamond" w:hAnsi="Garamond"/>
        </w:rPr>
        <w:t>in mostra</w:t>
      </w:r>
      <w:r>
        <w:rPr>
          <w:rFonts w:ascii="Garamond" w:hAnsi="Garamond"/>
        </w:rPr>
        <w:t xml:space="preserve"> il Mart </w:t>
      </w:r>
      <w:r w:rsidR="000B42C0">
        <w:rPr>
          <w:rFonts w:ascii="Garamond" w:hAnsi="Garamond"/>
        </w:rPr>
        <w:t xml:space="preserve">di Rovereto </w:t>
      </w:r>
      <w:r w:rsidR="005A0332">
        <w:rPr>
          <w:rFonts w:ascii="Garamond" w:hAnsi="Garamond"/>
        </w:rPr>
        <w:t xml:space="preserve">ripercorre </w:t>
      </w:r>
      <w:r>
        <w:rPr>
          <w:rFonts w:ascii="Garamond" w:hAnsi="Garamond"/>
        </w:rPr>
        <w:t xml:space="preserve">la carriera di </w:t>
      </w:r>
      <w:r w:rsidR="005A0332" w:rsidRPr="00AC3971">
        <w:rPr>
          <w:rFonts w:ascii="Garamond" w:hAnsi="Garamond"/>
          <w:b/>
        </w:rPr>
        <w:t>Gianfranco Baruchello</w:t>
      </w:r>
      <w:r w:rsidR="00733EC5">
        <w:rPr>
          <w:rFonts w:ascii="Garamond" w:hAnsi="Garamond"/>
          <w:b/>
        </w:rPr>
        <w:t xml:space="preserve"> </w:t>
      </w:r>
      <w:r w:rsidR="00733EC5">
        <w:rPr>
          <w:rFonts w:ascii="Garamond" w:hAnsi="Garamond"/>
          <w:bCs/>
        </w:rPr>
        <w:t>(Livorno, 1924)</w:t>
      </w:r>
      <w:r w:rsidR="005A0332" w:rsidRPr="005A0332">
        <w:rPr>
          <w:rFonts w:ascii="Garamond" w:hAnsi="Garamond"/>
        </w:rPr>
        <w:t>,</w:t>
      </w:r>
      <w:r w:rsidR="005A0332">
        <w:rPr>
          <w:rFonts w:ascii="Garamond" w:hAnsi="Garamond"/>
        </w:rPr>
        <w:t xml:space="preserve"> </w:t>
      </w:r>
      <w:r>
        <w:rPr>
          <w:rFonts w:ascii="Garamond" w:hAnsi="Garamond"/>
        </w:rPr>
        <w:t>un</w:t>
      </w:r>
      <w:r w:rsidR="000D4233">
        <w:rPr>
          <w:rFonts w:ascii="Garamond" w:hAnsi="Garamond"/>
        </w:rPr>
        <w:t xml:space="preserve">o tra i grandi </w:t>
      </w:r>
      <w:r>
        <w:rPr>
          <w:rFonts w:ascii="Garamond" w:hAnsi="Garamond"/>
        </w:rPr>
        <w:t>maestr</w:t>
      </w:r>
      <w:r w:rsidR="000D4233">
        <w:rPr>
          <w:rFonts w:ascii="Garamond" w:hAnsi="Garamond"/>
        </w:rPr>
        <w:t xml:space="preserve">i </w:t>
      </w:r>
      <w:r>
        <w:rPr>
          <w:rFonts w:ascii="Garamond" w:hAnsi="Garamond"/>
        </w:rPr>
        <w:t>dell’arte italiana</w:t>
      </w:r>
      <w:r w:rsidR="005A0332">
        <w:rPr>
          <w:rFonts w:ascii="Garamond" w:hAnsi="Garamond"/>
        </w:rPr>
        <w:t xml:space="preserve"> contemporanea</w:t>
      </w:r>
      <w:r>
        <w:rPr>
          <w:rFonts w:ascii="Garamond" w:hAnsi="Garamond"/>
        </w:rPr>
        <w:t xml:space="preserve">. </w:t>
      </w:r>
    </w:p>
    <w:p w:rsidR="00D2694F" w:rsidRDefault="00D2694F" w:rsidP="00D2694F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I</w:t>
      </w:r>
      <w:r w:rsidRPr="000406CE">
        <w:rPr>
          <w:rFonts w:ascii="Garamond" w:hAnsi="Garamond"/>
          <w:bCs/>
        </w:rPr>
        <w:t xml:space="preserve">ndipendente dalle principali tendenze del periodo, </w:t>
      </w:r>
      <w:r>
        <w:rPr>
          <w:rFonts w:ascii="Garamond" w:hAnsi="Garamond"/>
          <w:bCs/>
        </w:rPr>
        <w:t>n</w:t>
      </w:r>
      <w:r w:rsidRPr="008E2335">
        <w:rPr>
          <w:rFonts w:ascii="Garamond" w:hAnsi="Garamond"/>
        </w:rPr>
        <w:t>ella sua lunga carriera di artista</w:t>
      </w:r>
      <w:r>
        <w:rPr>
          <w:rFonts w:ascii="Garamond" w:hAnsi="Garamond"/>
        </w:rPr>
        <w:t xml:space="preserve"> e pensatore, Baruchello ha intessuto rapporti intellettuali e di amicizia con grandi </w:t>
      </w:r>
      <w:r w:rsidRPr="008E2335">
        <w:rPr>
          <w:rFonts w:ascii="Garamond" w:hAnsi="Garamond"/>
        </w:rPr>
        <w:t>figure culturali</w:t>
      </w:r>
      <w:r>
        <w:rPr>
          <w:rFonts w:ascii="Garamond" w:hAnsi="Garamond"/>
        </w:rPr>
        <w:t xml:space="preserve"> come </w:t>
      </w:r>
      <w:r w:rsidRPr="008E2335">
        <w:rPr>
          <w:rFonts w:ascii="Garamond" w:hAnsi="Garamond"/>
        </w:rPr>
        <w:t xml:space="preserve">Marcel Duchamp, </w:t>
      </w:r>
      <w:r>
        <w:rPr>
          <w:rFonts w:ascii="Garamond" w:hAnsi="Garamond"/>
        </w:rPr>
        <w:t xml:space="preserve">Jean-François </w:t>
      </w:r>
      <w:proofErr w:type="spellStart"/>
      <w:r>
        <w:rPr>
          <w:rFonts w:ascii="Garamond" w:hAnsi="Garamond"/>
        </w:rPr>
        <w:t>Lyotard</w:t>
      </w:r>
      <w:proofErr w:type="spellEnd"/>
      <w:r>
        <w:rPr>
          <w:rFonts w:ascii="Garamond" w:hAnsi="Garamond"/>
        </w:rPr>
        <w:t xml:space="preserve">, Alain </w:t>
      </w:r>
      <w:proofErr w:type="spellStart"/>
      <w:r>
        <w:rPr>
          <w:rFonts w:ascii="Garamond" w:hAnsi="Garamond"/>
        </w:rPr>
        <w:t>Jouffroy</w:t>
      </w:r>
      <w:proofErr w:type="spellEnd"/>
      <w:r w:rsidRPr="008E2335">
        <w:rPr>
          <w:rFonts w:ascii="Garamond" w:hAnsi="Garamond"/>
        </w:rPr>
        <w:t xml:space="preserve"> e Italo </w:t>
      </w:r>
      <w:r w:rsidRPr="00257E2E">
        <w:rPr>
          <w:rFonts w:ascii="Garamond" w:hAnsi="Garamond"/>
        </w:rPr>
        <w:t>Calvino.</w:t>
      </w:r>
      <w:r w:rsidRPr="0018707A">
        <w:t xml:space="preserve"> </w:t>
      </w:r>
      <w:r w:rsidRPr="0018707A">
        <w:rPr>
          <w:rFonts w:ascii="Garamond" w:hAnsi="Garamond"/>
        </w:rPr>
        <w:t xml:space="preserve">Con loro ha condiviso l’esplorazione dei </w:t>
      </w:r>
      <w:r w:rsidRPr="0018707A">
        <w:rPr>
          <w:rFonts w:ascii="Garamond" w:hAnsi="Garamond"/>
          <w:b/>
        </w:rPr>
        <w:t>territori incerti del pensiero</w:t>
      </w:r>
      <w:r w:rsidRPr="0018707A">
        <w:rPr>
          <w:rFonts w:ascii="Garamond" w:hAnsi="Garamond"/>
        </w:rPr>
        <w:t>: la rottura delle convenzioni narrative, la critica ai modelli di controllo e potere, la decostruzione degli ordini di senso.</w:t>
      </w:r>
    </w:p>
    <w:p w:rsidR="00123DD8" w:rsidRDefault="00123DD8" w:rsidP="00123DD8">
      <w:pPr>
        <w:rPr>
          <w:rFonts w:ascii="Garamond" w:hAnsi="Garamond"/>
          <w:bCs/>
        </w:rPr>
      </w:pPr>
    </w:p>
    <w:p w:rsidR="00733EC5" w:rsidRDefault="00A67C8C" w:rsidP="00123DD8">
      <w:pPr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>Dalla pittura, ai lavori tridimensionali</w:t>
      </w:r>
      <w:r w:rsidR="00123DD8" w:rsidRPr="0023481D">
        <w:rPr>
          <w:rFonts w:ascii="Garamond" w:hAnsi="Garamond"/>
          <w:b/>
          <w:bCs/>
        </w:rPr>
        <w:t xml:space="preserve">, passando </w:t>
      </w:r>
      <w:r w:rsidR="0093088F">
        <w:rPr>
          <w:rFonts w:ascii="Garamond" w:hAnsi="Garamond"/>
          <w:b/>
          <w:bCs/>
        </w:rPr>
        <w:t xml:space="preserve">per </w:t>
      </w:r>
      <w:r w:rsidR="00123DD8" w:rsidRPr="0023481D">
        <w:rPr>
          <w:rFonts w:ascii="Garamond" w:hAnsi="Garamond"/>
          <w:b/>
          <w:bCs/>
        </w:rPr>
        <w:t>il cinema sperimentale</w:t>
      </w:r>
      <w:r w:rsidR="00A4337B">
        <w:rPr>
          <w:rFonts w:ascii="Garamond" w:hAnsi="Garamond"/>
          <w:b/>
          <w:bCs/>
        </w:rPr>
        <w:t>,</w:t>
      </w:r>
      <w:r w:rsidR="00123DD8" w:rsidRPr="0023481D">
        <w:rPr>
          <w:rFonts w:ascii="Garamond" w:hAnsi="Garamond"/>
          <w:b/>
          <w:bCs/>
        </w:rPr>
        <w:t xml:space="preserve"> </w:t>
      </w:r>
      <w:r w:rsidR="00A4337B">
        <w:rPr>
          <w:rFonts w:ascii="Garamond" w:hAnsi="Garamond"/>
          <w:b/>
          <w:bCs/>
        </w:rPr>
        <w:t>la mostra curata da Gianfranco Maraniello</w:t>
      </w:r>
      <w:r w:rsidR="00123DD8" w:rsidRPr="0023481D">
        <w:rPr>
          <w:rFonts w:ascii="Garamond" w:hAnsi="Garamond"/>
          <w:b/>
          <w:bCs/>
        </w:rPr>
        <w:t xml:space="preserve"> esplora </w:t>
      </w:r>
      <w:r w:rsidR="00E87F9F">
        <w:rPr>
          <w:rFonts w:ascii="Garamond" w:hAnsi="Garamond"/>
          <w:b/>
          <w:bCs/>
        </w:rPr>
        <w:t>l’</w:t>
      </w:r>
      <w:r w:rsidR="00123DD8" w:rsidRPr="0023481D">
        <w:rPr>
          <w:rFonts w:ascii="Garamond" w:hAnsi="Garamond"/>
          <w:b/>
          <w:bCs/>
        </w:rPr>
        <w:t>immaginario raffinato e vasto</w:t>
      </w:r>
      <w:r w:rsidR="00013CF4">
        <w:rPr>
          <w:rFonts w:ascii="Garamond" w:hAnsi="Garamond"/>
          <w:bCs/>
        </w:rPr>
        <w:t xml:space="preserve"> </w:t>
      </w:r>
      <w:r w:rsidR="00013CF4" w:rsidRPr="00733EC5">
        <w:rPr>
          <w:rFonts w:ascii="Garamond" w:hAnsi="Garamond"/>
          <w:b/>
          <w:bCs/>
        </w:rPr>
        <w:t>di</w:t>
      </w:r>
      <w:r w:rsidR="0018707A" w:rsidRPr="00733EC5">
        <w:rPr>
          <w:rFonts w:ascii="Garamond" w:hAnsi="Garamond"/>
          <w:b/>
          <w:bCs/>
        </w:rPr>
        <w:t xml:space="preserve"> Gianfranco Baruchello</w:t>
      </w:r>
      <w:r w:rsidR="00733EC5">
        <w:rPr>
          <w:rFonts w:ascii="Garamond" w:hAnsi="Garamond"/>
          <w:bCs/>
        </w:rPr>
        <w:t>.</w:t>
      </w:r>
    </w:p>
    <w:p w:rsidR="003A3B59" w:rsidRDefault="003A3B59" w:rsidP="00123DD8">
      <w:pPr>
        <w:rPr>
          <w:rFonts w:ascii="Garamond" w:hAnsi="Garamond"/>
          <w:bCs/>
        </w:rPr>
      </w:pPr>
    </w:p>
    <w:p w:rsidR="00371871" w:rsidRPr="00371871" w:rsidRDefault="00124B5E" w:rsidP="00123DD8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Sulla soglia, nel foyer antistante </w:t>
      </w:r>
      <w:r w:rsidR="00437CDC">
        <w:rPr>
          <w:rFonts w:ascii="Garamond" w:hAnsi="Garamond"/>
          <w:bCs/>
        </w:rPr>
        <w:t>le gallerie</w:t>
      </w:r>
      <w:r>
        <w:rPr>
          <w:rFonts w:ascii="Garamond" w:hAnsi="Garamond"/>
          <w:bCs/>
        </w:rPr>
        <w:t xml:space="preserve"> espositive</w:t>
      </w:r>
      <w:r w:rsidR="00966807">
        <w:rPr>
          <w:rFonts w:ascii="Garamond" w:hAnsi="Garamond"/>
          <w:bCs/>
        </w:rPr>
        <w:t xml:space="preserve">, </w:t>
      </w:r>
      <w:r w:rsidR="00A4337B">
        <w:rPr>
          <w:rFonts w:ascii="Garamond" w:hAnsi="Garamond"/>
          <w:bCs/>
        </w:rPr>
        <w:t>l</w:t>
      </w:r>
      <w:r w:rsidR="00D545E4">
        <w:rPr>
          <w:rFonts w:ascii="Garamond" w:hAnsi="Garamond"/>
          <w:bCs/>
        </w:rPr>
        <w:t>a mostra</w:t>
      </w:r>
      <w:r>
        <w:rPr>
          <w:rFonts w:ascii="Garamond" w:hAnsi="Garamond"/>
          <w:bCs/>
        </w:rPr>
        <w:t xml:space="preserve"> viene </w:t>
      </w:r>
      <w:r w:rsidR="009B7D25">
        <w:rPr>
          <w:rFonts w:ascii="Garamond" w:hAnsi="Garamond"/>
          <w:bCs/>
        </w:rPr>
        <w:t>introdotta</w:t>
      </w:r>
      <w:r>
        <w:rPr>
          <w:rFonts w:ascii="Garamond" w:hAnsi="Garamond"/>
          <w:bCs/>
        </w:rPr>
        <w:t xml:space="preserve"> da </w:t>
      </w:r>
      <w:r w:rsidR="00150752">
        <w:rPr>
          <w:rFonts w:ascii="Garamond" w:hAnsi="Garamond"/>
          <w:bCs/>
        </w:rPr>
        <w:t xml:space="preserve">un </w:t>
      </w:r>
      <w:r w:rsidR="009E40C3" w:rsidRPr="008E2335">
        <w:rPr>
          <w:rFonts w:ascii="Garamond" w:hAnsi="Garamond"/>
          <w:i/>
        </w:rPr>
        <w:t>Giardino di piante velenose</w:t>
      </w:r>
      <w:r w:rsidR="00966807">
        <w:rPr>
          <w:rFonts w:ascii="Garamond" w:hAnsi="Garamond"/>
          <w:i/>
        </w:rPr>
        <w:t xml:space="preserve">, </w:t>
      </w:r>
      <w:r w:rsidR="003A482B" w:rsidRPr="00371871">
        <w:rPr>
          <w:rFonts w:ascii="Garamond" w:hAnsi="Garamond"/>
          <w:bCs/>
        </w:rPr>
        <w:t xml:space="preserve">che </w:t>
      </w:r>
      <w:r w:rsidR="00371871" w:rsidRPr="00371871">
        <w:rPr>
          <w:rFonts w:ascii="Garamond" w:hAnsi="Garamond"/>
          <w:bCs/>
        </w:rPr>
        <w:t xml:space="preserve">racconta la relazione speciale </w:t>
      </w:r>
      <w:r w:rsidR="000B42C0">
        <w:rPr>
          <w:rFonts w:ascii="Garamond" w:hAnsi="Garamond"/>
          <w:bCs/>
        </w:rPr>
        <w:t>dell</w:t>
      </w:r>
      <w:r w:rsidR="00371871" w:rsidRPr="00371871">
        <w:rPr>
          <w:rFonts w:ascii="Garamond" w:hAnsi="Garamond"/>
          <w:bCs/>
        </w:rPr>
        <w:t>’artista con la natura</w:t>
      </w:r>
      <w:r w:rsidR="005E735E">
        <w:rPr>
          <w:rFonts w:ascii="Garamond" w:hAnsi="Garamond"/>
          <w:bCs/>
        </w:rPr>
        <w:t xml:space="preserve">. L’opera </w:t>
      </w:r>
      <w:r w:rsidR="00371871">
        <w:rPr>
          <w:rFonts w:ascii="Garamond" w:hAnsi="Garamond"/>
          <w:bCs/>
        </w:rPr>
        <w:t xml:space="preserve">è un invito a prestare attenzione e a </w:t>
      </w:r>
      <w:r w:rsidR="000B42C0">
        <w:rPr>
          <w:rFonts w:ascii="Garamond" w:hAnsi="Garamond"/>
          <w:bCs/>
        </w:rPr>
        <w:t xml:space="preserve">individuare </w:t>
      </w:r>
      <w:r w:rsidR="005E735E">
        <w:rPr>
          <w:rFonts w:ascii="Garamond" w:hAnsi="Garamond"/>
          <w:bCs/>
        </w:rPr>
        <w:t>i pericoli</w:t>
      </w:r>
      <w:r w:rsidR="00E34871">
        <w:rPr>
          <w:rFonts w:ascii="Garamond" w:hAnsi="Garamond"/>
          <w:bCs/>
        </w:rPr>
        <w:t xml:space="preserve"> che </w:t>
      </w:r>
      <w:r w:rsidR="005E735E">
        <w:rPr>
          <w:rFonts w:ascii="Garamond" w:hAnsi="Garamond"/>
          <w:bCs/>
        </w:rPr>
        <w:t>possono</w:t>
      </w:r>
      <w:r w:rsidR="00E34871">
        <w:rPr>
          <w:rFonts w:ascii="Garamond" w:hAnsi="Garamond"/>
          <w:bCs/>
        </w:rPr>
        <w:t xml:space="preserve"> celarsi dietro </w:t>
      </w:r>
      <w:r w:rsidR="000B42C0">
        <w:rPr>
          <w:rFonts w:ascii="Garamond" w:hAnsi="Garamond"/>
          <w:bCs/>
        </w:rPr>
        <w:t>a forme</w:t>
      </w:r>
      <w:r w:rsidR="005E735E">
        <w:rPr>
          <w:rFonts w:ascii="Garamond" w:hAnsi="Garamond"/>
          <w:bCs/>
        </w:rPr>
        <w:t xml:space="preserve"> e</w:t>
      </w:r>
      <w:r w:rsidR="000B42C0">
        <w:rPr>
          <w:rFonts w:ascii="Garamond" w:hAnsi="Garamond"/>
          <w:bCs/>
        </w:rPr>
        <w:t xml:space="preserve"> narrative affascinanti.</w:t>
      </w:r>
    </w:p>
    <w:p w:rsidR="005E735E" w:rsidRDefault="005E735E" w:rsidP="00123DD8">
      <w:pPr>
        <w:rPr>
          <w:rFonts w:ascii="Garamond" w:hAnsi="Garamond"/>
          <w:bCs/>
        </w:rPr>
      </w:pPr>
    </w:p>
    <w:p w:rsidR="00542FF2" w:rsidRDefault="003A3B59" w:rsidP="00123DD8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Nelle sale</w:t>
      </w:r>
      <w:r w:rsidR="005A6516">
        <w:rPr>
          <w:rFonts w:ascii="Garamond" w:hAnsi="Garamond"/>
          <w:bCs/>
        </w:rPr>
        <w:t>,</w:t>
      </w:r>
      <w:r>
        <w:rPr>
          <w:rFonts w:ascii="Garamond" w:hAnsi="Garamond"/>
          <w:bCs/>
        </w:rPr>
        <w:t xml:space="preserve"> il visitatore </w:t>
      </w:r>
      <w:r w:rsidR="00437CDC">
        <w:rPr>
          <w:rFonts w:ascii="Garamond" w:hAnsi="Garamond"/>
          <w:bCs/>
        </w:rPr>
        <w:t>è accolt</w:t>
      </w:r>
      <w:r w:rsidR="000D5A5E">
        <w:rPr>
          <w:rFonts w:ascii="Garamond" w:hAnsi="Garamond"/>
          <w:bCs/>
        </w:rPr>
        <w:t>o</w:t>
      </w:r>
      <w:r w:rsidR="00437CDC">
        <w:rPr>
          <w:rFonts w:ascii="Garamond" w:hAnsi="Garamond"/>
          <w:bCs/>
        </w:rPr>
        <w:t xml:space="preserve"> da </w:t>
      </w:r>
      <w:r w:rsidR="00C765C4" w:rsidRPr="00D30D62">
        <w:rPr>
          <w:rFonts w:ascii="Garamond" w:hAnsi="Garamond"/>
          <w:b/>
          <w:bCs/>
        </w:rPr>
        <w:t xml:space="preserve">oltre </w:t>
      </w:r>
      <w:r w:rsidR="000606AC" w:rsidRPr="00D30D62">
        <w:rPr>
          <w:rFonts w:ascii="Garamond" w:hAnsi="Garamond"/>
          <w:b/>
          <w:bCs/>
        </w:rPr>
        <w:t>duecento</w:t>
      </w:r>
      <w:r w:rsidR="000606AC" w:rsidRPr="000606AC">
        <w:rPr>
          <w:rFonts w:ascii="Garamond" w:hAnsi="Garamond"/>
          <w:bCs/>
        </w:rPr>
        <w:t xml:space="preserve"> </w:t>
      </w:r>
      <w:r w:rsidR="000606AC" w:rsidRPr="00C765C4">
        <w:rPr>
          <w:rFonts w:ascii="Garamond" w:hAnsi="Garamond"/>
          <w:b/>
          <w:bCs/>
        </w:rPr>
        <w:t>disegni</w:t>
      </w:r>
      <w:r w:rsidR="000606AC" w:rsidRPr="000606AC">
        <w:rPr>
          <w:rFonts w:ascii="Garamond" w:hAnsi="Garamond"/>
          <w:bCs/>
        </w:rPr>
        <w:t xml:space="preserve"> realizzati </w:t>
      </w:r>
      <w:r w:rsidR="00440392">
        <w:rPr>
          <w:rFonts w:ascii="Garamond" w:hAnsi="Garamond"/>
          <w:bCs/>
        </w:rPr>
        <w:t>a partire dal</w:t>
      </w:r>
      <w:r w:rsidR="000606AC" w:rsidRPr="00C765C4">
        <w:rPr>
          <w:rFonts w:ascii="Garamond" w:hAnsi="Garamond"/>
          <w:bCs/>
        </w:rPr>
        <w:t xml:space="preserve">la fine degli anni </w:t>
      </w:r>
      <w:r w:rsidR="002042AB">
        <w:rPr>
          <w:rFonts w:ascii="Garamond" w:hAnsi="Garamond"/>
          <w:bCs/>
        </w:rPr>
        <w:t>C</w:t>
      </w:r>
      <w:r w:rsidR="000606AC" w:rsidRPr="00C765C4">
        <w:rPr>
          <w:rFonts w:ascii="Garamond" w:hAnsi="Garamond"/>
          <w:bCs/>
        </w:rPr>
        <w:t>inquanta</w:t>
      </w:r>
      <w:r w:rsidR="00440392">
        <w:rPr>
          <w:rFonts w:ascii="Garamond" w:hAnsi="Garamond"/>
          <w:bCs/>
        </w:rPr>
        <w:t xml:space="preserve">, </w:t>
      </w:r>
      <w:r w:rsidR="00440392" w:rsidRPr="000606AC">
        <w:rPr>
          <w:rFonts w:ascii="Garamond" w:hAnsi="Garamond"/>
          <w:bCs/>
        </w:rPr>
        <w:t xml:space="preserve">la maggior parte dei quali </w:t>
      </w:r>
      <w:r w:rsidR="00440392" w:rsidRPr="003A3B59">
        <w:rPr>
          <w:rFonts w:ascii="Garamond" w:hAnsi="Garamond"/>
          <w:b/>
          <w:bCs/>
        </w:rPr>
        <w:t>mai esposti prima</w:t>
      </w:r>
      <w:r w:rsidR="00440392">
        <w:rPr>
          <w:rFonts w:ascii="Garamond" w:hAnsi="Garamond"/>
          <w:bCs/>
        </w:rPr>
        <w:t xml:space="preserve">. Una </w:t>
      </w:r>
      <w:r w:rsidR="00440392" w:rsidRPr="003A3B59">
        <w:rPr>
          <w:rFonts w:ascii="Garamond" w:hAnsi="Garamond"/>
          <w:bCs/>
        </w:rPr>
        <w:t xml:space="preserve">vera e propria </w:t>
      </w:r>
      <w:r w:rsidR="00440392" w:rsidRPr="00C765C4">
        <w:rPr>
          <w:rFonts w:ascii="Garamond" w:hAnsi="Garamond"/>
          <w:b/>
          <w:bCs/>
        </w:rPr>
        <w:t>mostra nella mostra</w:t>
      </w:r>
      <w:r w:rsidR="00440392">
        <w:rPr>
          <w:rFonts w:ascii="Garamond" w:hAnsi="Garamond"/>
          <w:bCs/>
        </w:rPr>
        <w:t xml:space="preserve"> che </w:t>
      </w:r>
      <w:r w:rsidR="00790A24">
        <w:rPr>
          <w:rFonts w:ascii="Garamond" w:hAnsi="Garamond"/>
          <w:bCs/>
        </w:rPr>
        <w:t>descrive</w:t>
      </w:r>
      <w:r w:rsidR="00440392">
        <w:rPr>
          <w:rFonts w:ascii="Garamond" w:hAnsi="Garamond"/>
          <w:bCs/>
        </w:rPr>
        <w:t xml:space="preserve"> una pratica costante e quotidiana</w:t>
      </w:r>
      <w:r w:rsidR="00FA3BF6">
        <w:rPr>
          <w:rFonts w:ascii="Garamond" w:hAnsi="Garamond"/>
          <w:bCs/>
        </w:rPr>
        <w:t xml:space="preserve"> con cui Baruchello interpreta il reale. </w:t>
      </w:r>
      <w:r w:rsidR="00C765C4">
        <w:rPr>
          <w:rFonts w:ascii="Garamond" w:hAnsi="Garamond"/>
          <w:bCs/>
        </w:rPr>
        <w:t>Attraverso</w:t>
      </w:r>
      <w:r w:rsidR="000606AC" w:rsidRPr="000606AC">
        <w:rPr>
          <w:rFonts w:ascii="Garamond" w:hAnsi="Garamond"/>
          <w:bCs/>
        </w:rPr>
        <w:t xml:space="preserve"> formati e intenzioni differenti, l’artista sperimenta tecniche e soggetti, esplora i temi e i progetti che si ritrovano </w:t>
      </w:r>
      <w:r w:rsidR="00D545E4">
        <w:rPr>
          <w:rFonts w:ascii="Garamond" w:hAnsi="Garamond"/>
          <w:bCs/>
        </w:rPr>
        <w:t>in tutte le</w:t>
      </w:r>
      <w:r w:rsidR="000606AC" w:rsidRPr="000606AC">
        <w:rPr>
          <w:rFonts w:ascii="Garamond" w:hAnsi="Garamond"/>
          <w:bCs/>
        </w:rPr>
        <w:t xml:space="preserve"> sue opere. </w:t>
      </w:r>
    </w:p>
    <w:p w:rsidR="00542FF2" w:rsidRDefault="00542FF2" w:rsidP="00123DD8">
      <w:pPr>
        <w:rPr>
          <w:rFonts w:ascii="Garamond" w:hAnsi="Garamond"/>
          <w:bCs/>
        </w:rPr>
      </w:pPr>
    </w:p>
    <w:p w:rsidR="00FB54E0" w:rsidRDefault="00FB54E0" w:rsidP="00137387">
      <w:pPr>
        <w:rPr>
          <w:rFonts w:ascii="Garamond" w:hAnsi="Garamond"/>
          <w:bCs/>
        </w:rPr>
      </w:pPr>
    </w:p>
    <w:p w:rsidR="00FB54E0" w:rsidRDefault="00FB54E0" w:rsidP="00137387">
      <w:pPr>
        <w:rPr>
          <w:rFonts w:ascii="Garamond" w:hAnsi="Garamond"/>
          <w:bCs/>
        </w:rPr>
      </w:pPr>
    </w:p>
    <w:p w:rsidR="00FB54E0" w:rsidRDefault="00FB54E0" w:rsidP="00137387">
      <w:pPr>
        <w:rPr>
          <w:rFonts w:ascii="Garamond" w:hAnsi="Garamond"/>
          <w:bCs/>
        </w:rPr>
      </w:pPr>
    </w:p>
    <w:p w:rsidR="00FB54E0" w:rsidRDefault="00FB54E0" w:rsidP="00137387">
      <w:pPr>
        <w:rPr>
          <w:rFonts w:ascii="Garamond" w:hAnsi="Garamond"/>
          <w:bCs/>
        </w:rPr>
      </w:pPr>
    </w:p>
    <w:p w:rsidR="00FB54E0" w:rsidRDefault="00FB54E0" w:rsidP="00137387">
      <w:pPr>
        <w:rPr>
          <w:rFonts w:ascii="Garamond" w:hAnsi="Garamond"/>
          <w:bCs/>
        </w:rPr>
      </w:pPr>
    </w:p>
    <w:p w:rsidR="00FB54E0" w:rsidRDefault="00FB54E0" w:rsidP="00137387">
      <w:pPr>
        <w:rPr>
          <w:rFonts w:ascii="Garamond" w:hAnsi="Garamond"/>
          <w:bCs/>
        </w:rPr>
      </w:pPr>
    </w:p>
    <w:p w:rsidR="00FB54E0" w:rsidRDefault="00FB54E0" w:rsidP="00137387">
      <w:pPr>
        <w:rPr>
          <w:rFonts w:ascii="Garamond" w:hAnsi="Garamond"/>
          <w:bCs/>
        </w:rPr>
      </w:pPr>
    </w:p>
    <w:p w:rsidR="00FB54E0" w:rsidRDefault="00FB54E0" w:rsidP="00137387">
      <w:pPr>
        <w:rPr>
          <w:rFonts w:ascii="Garamond" w:hAnsi="Garamond"/>
          <w:bCs/>
        </w:rPr>
      </w:pPr>
    </w:p>
    <w:p w:rsidR="002D4B38" w:rsidRPr="002D4B38" w:rsidRDefault="00C73EA4" w:rsidP="00137387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Spiccano all’interno del percorso espositivo</w:t>
      </w:r>
      <w:r w:rsidR="001856BF">
        <w:rPr>
          <w:rFonts w:ascii="Garamond" w:hAnsi="Garamond"/>
          <w:bCs/>
        </w:rPr>
        <w:t xml:space="preserve"> </w:t>
      </w:r>
      <w:r w:rsidR="000606AC" w:rsidRPr="00C73EA4">
        <w:rPr>
          <w:rFonts w:ascii="Garamond" w:hAnsi="Garamond"/>
          <w:b/>
          <w:bCs/>
        </w:rPr>
        <w:t xml:space="preserve">lavori </w:t>
      </w:r>
      <w:r w:rsidR="00F45C9E" w:rsidRPr="00C73EA4">
        <w:rPr>
          <w:rFonts w:ascii="Garamond" w:hAnsi="Garamond"/>
          <w:b/>
          <w:bCs/>
        </w:rPr>
        <w:t>di grandi dimensioni</w:t>
      </w:r>
      <w:r w:rsidR="00E13CCE">
        <w:rPr>
          <w:rFonts w:ascii="Garamond" w:hAnsi="Garamond"/>
          <w:bCs/>
        </w:rPr>
        <w:t xml:space="preserve">, </w:t>
      </w:r>
      <w:r>
        <w:rPr>
          <w:rFonts w:ascii="Garamond" w:hAnsi="Garamond"/>
          <w:bCs/>
        </w:rPr>
        <w:t>che</w:t>
      </w:r>
      <w:r w:rsidR="00F45C9E">
        <w:rPr>
          <w:rFonts w:ascii="Garamond" w:hAnsi="Garamond"/>
          <w:bCs/>
        </w:rPr>
        <w:t xml:space="preserve"> </w:t>
      </w:r>
      <w:r w:rsidR="002D4B38">
        <w:rPr>
          <w:rFonts w:ascii="Garamond" w:hAnsi="Garamond"/>
          <w:bCs/>
        </w:rPr>
        <w:t xml:space="preserve">nelle grandi sale del Mart vengono per la prima volta presentati al pubblico come nel caso di </w:t>
      </w:r>
      <w:r w:rsidR="002D4B38" w:rsidRPr="00771D4D">
        <w:rPr>
          <w:rFonts w:ascii="Garamond" w:hAnsi="Garamond"/>
          <w:bCs/>
          <w:i/>
        </w:rPr>
        <w:t>Milioni di colori nitidi</w:t>
      </w:r>
      <w:r w:rsidR="002D4B38">
        <w:rPr>
          <w:rFonts w:ascii="Garamond" w:hAnsi="Garamond"/>
          <w:bCs/>
          <w:i/>
        </w:rPr>
        <w:t xml:space="preserve"> </w:t>
      </w:r>
      <w:r w:rsidR="002D4B38">
        <w:rPr>
          <w:rFonts w:ascii="Garamond" w:hAnsi="Garamond"/>
          <w:bCs/>
        </w:rPr>
        <w:t>o trovano la l</w:t>
      </w:r>
      <w:r w:rsidR="00137387">
        <w:rPr>
          <w:rFonts w:ascii="Garamond" w:hAnsi="Garamond"/>
          <w:bCs/>
        </w:rPr>
        <w:t xml:space="preserve">oro ideale configurazione come </w:t>
      </w:r>
      <w:r w:rsidR="00137387">
        <w:rPr>
          <w:rFonts w:ascii="Garamond" w:hAnsi="Garamond"/>
          <w:bCs/>
          <w:i/>
        </w:rPr>
        <w:t xml:space="preserve">Il fiume </w:t>
      </w:r>
      <w:r w:rsidR="00137387">
        <w:rPr>
          <w:rFonts w:ascii="Garamond" w:hAnsi="Garamond"/>
          <w:bCs/>
        </w:rPr>
        <w:t xml:space="preserve">e </w:t>
      </w:r>
      <w:r w:rsidR="00137387">
        <w:rPr>
          <w:rFonts w:ascii="Garamond" w:hAnsi="Garamond"/>
          <w:bCs/>
          <w:i/>
        </w:rPr>
        <w:t>La quindicesima riga.</w:t>
      </w:r>
    </w:p>
    <w:p w:rsidR="005A6516" w:rsidRDefault="005A6516" w:rsidP="00123DD8">
      <w:pPr>
        <w:rPr>
          <w:rFonts w:ascii="Garamond" w:hAnsi="Garamond"/>
          <w:bCs/>
          <w:i/>
        </w:rPr>
      </w:pPr>
    </w:p>
    <w:p w:rsidR="00137387" w:rsidRDefault="00137387" w:rsidP="00123DD8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D</w:t>
      </w:r>
      <w:r w:rsidR="00771D4D" w:rsidRPr="00C73EA4">
        <w:rPr>
          <w:rFonts w:ascii="Garamond" w:hAnsi="Garamond"/>
          <w:b/>
          <w:bCs/>
        </w:rPr>
        <w:t>ue</w:t>
      </w:r>
      <w:r w:rsidR="00771D4D">
        <w:rPr>
          <w:rFonts w:ascii="Garamond" w:hAnsi="Garamond"/>
          <w:bCs/>
        </w:rPr>
        <w:t xml:space="preserve"> </w:t>
      </w:r>
      <w:r w:rsidR="00771D4D" w:rsidRPr="00C73EA4">
        <w:rPr>
          <w:rFonts w:ascii="Garamond" w:hAnsi="Garamond"/>
          <w:b/>
          <w:bCs/>
        </w:rPr>
        <w:t>nuove opere</w:t>
      </w:r>
      <w:r>
        <w:rPr>
          <w:rFonts w:ascii="Garamond" w:hAnsi="Garamond"/>
          <w:b/>
          <w:bCs/>
        </w:rPr>
        <w:t xml:space="preserve"> ambientali</w:t>
      </w:r>
      <w:r w:rsidR="006C4554">
        <w:rPr>
          <w:rFonts w:ascii="Garamond" w:hAnsi="Garamond"/>
          <w:bCs/>
        </w:rPr>
        <w:t xml:space="preserve"> sono state</w:t>
      </w:r>
      <w:r w:rsidR="00771D4D">
        <w:rPr>
          <w:rFonts w:ascii="Garamond" w:hAnsi="Garamond"/>
          <w:bCs/>
        </w:rPr>
        <w:t xml:space="preserve"> realizzate </w:t>
      </w:r>
      <w:r w:rsidR="00C73EA4">
        <w:rPr>
          <w:rFonts w:ascii="Garamond" w:hAnsi="Garamond"/>
          <w:bCs/>
        </w:rPr>
        <w:t xml:space="preserve">appositamente </w:t>
      </w:r>
      <w:r w:rsidR="00771D4D">
        <w:rPr>
          <w:rFonts w:ascii="Garamond" w:hAnsi="Garamond"/>
          <w:bCs/>
        </w:rPr>
        <w:t xml:space="preserve">per </w:t>
      </w:r>
      <w:r>
        <w:rPr>
          <w:rFonts w:ascii="Garamond" w:hAnsi="Garamond"/>
          <w:bCs/>
        </w:rPr>
        <w:t>la mostra</w:t>
      </w:r>
      <w:r w:rsidR="006C4554">
        <w:rPr>
          <w:rFonts w:ascii="Garamond" w:hAnsi="Garamond"/>
          <w:bCs/>
        </w:rPr>
        <w:t xml:space="preserve"> al Mart:</w:t>
      </w:r>
    </w:p>
    <w:p w:rsidR="00771D4D" w:rsidRPr="00667C61" w:rsidRDefault="00771216" w:rsidP="00123DD8">
      <w:pPr>
        <w:rPr>
          <w:rFonts w:ascii="Garamond" w:hAnsi="Garamond"/>
          <w:bCs/>
        </w:rPr>
      </w:pPr>
      <w:r>
        <w:rPr>
          <w:rFonts w:ascii="Garamond" w:hAnsi="Garamond"/>
          <w:bCs/>
          <w:i/>
        </w:rPr>
        <w:t>L’archivio ci guarda</w:t>
      </w:r>
      <w:r w:rsidR="00667C61">
        <w:rPr>
          <w:rFonts w:ascii="Garamond" w:hAnsi="Garamond"/>
          <w:bCs/>
          <w:i/>
        </w:rPr>
        <w:t xml:space="preserve">, </w:t>
      </w:r>
      <w:r w:rsidR="00667C61" w:rsidRPr="00667C61">
        <w:rPr>
          <w:rFonts w:ascii="Garamond" w:hAnsi="Garamond"/>
          <w:bCs/>
        </w:rPr>
        <w:t>una riflessione</w:t>
      </w:r>
      <w:r w:rsidR="00667C61">
        <w:rPr>
          <w:rFonts w:ascii="Garamond" w:hAnsi="Garamond"/>
          <w:bCs/>
        </w:rPr>
        <w:t xml:space="preserve"> sugli sguardi collettivi e individuali che provengono dalla storia,</w:t>
      </w:r>
      <w:r w:rsidR="00712B17" w:rsidRPr="00667C61">
        <w:rPr>
          <w:rFonts w:ascii="Garamond" w:hAnsi="Garamond"/>
          <w:bCs/>
        </w:rPr>
        <w:t xml:space="preserve"> </w:t>
      </w:r>
      <w:r w:rsidR="00712B17" w:rsidRPr="00712B17">
        <w:rPr>
          <w:rFonts w:ascii="Garamond" w:hAnsi="Garamond"/>
          <w:bCs/>
        </w:rPr>
        <w:t>e</w:t>
      </w:r>
      <w:r>
        <w:rPr>
          <w:rFonts w:ascii="Garamond" w:hAnsi="Garamond"/>
          <w:bCs/>
          <w:i/>
        </w:rPr>
        <w:t xml:space="preserve"> Le </w:t>
      </w:r>
      <w:proofErr w:type="spellStart"/>
      <w:r>
        <w:rPr>
          <w:rFonts w:ascii="Garamond" w:hAnsi="Garamond"/>
          <w:bCs/>
          <w:i/>
        </w:rPr>
        <w:t>moi</w:t>
      </w:r>
      <w:proofErr w:type="spellEnd"/>
      <w:r>
        <w:rPr>
          <w:rFonts w:ascii="Garamond" w:hAnsi="Garamond"/>
          <w:bCs/>
          <w:i/>
        </w:rPr>
        <w:t xml:space="preserve"> fragile</w:t>
      </w:r>
      <w:r w:rsidR="00667C61">
        <w:rPr>
          <w:rFonts w:ascii="Garamond" w:hAnsi="Garamond"/>
          <w:bCs/>
          <w:i/>
        </w:rPr>
        <w:t>,</w:t>
      </w:r>
      <w:r w:rsidR="00667C61">
        <w:rPr>
          <w:rFonts w:ascii="Garamond" w:hAnsi="Garamond"/>
          <w:bCs/>
        </w:rPr>
        <w:t xml:space="preserve"> un’installazione sul rapporto fra </w:t>
      </w:r>
      <w:r w:rsidR="00E13CCE">
        <w:rPr>
          <w:rFonts w:ascii="Garamond" w:hAnsi="Garamond"/>
          <w:bCs/>
        </w:rPr>
        <w:t xml:space="preserve">il </w:t>
      </w:r>
      <w:r w:rsidR="00667C61">
        <w:rPr>
          <w:rFonts w:ascii="Garamond" w:hAnsi="Garamond"/>
          <w:bCs/>
        </w:rPr>
        <w:t xml:space="preserve">sogno, </w:t>
      </w:r>
      <w:r w:rsidR="00E13CCE">
        <w:rPr>
          <w:rFonts w:ascii="Garamond" w:hAnsi="Garamond"/>
          <w:bCs/>
        </w:rPr>
        <w:t xml:space="preserve">la </w:t>
      </w:r>
      <w:r w:rsidR="00667C61">
        <w:rPr>
          <w:rFonts w:ascii="Garamond" w:hAnsi="Garamond"/>
          <w:bCs/>
        </w:rPr>
        <w:t>politica e</w:t>
      </w:r>
      <w:r w:rsidR="00E13CCE">
        <w:rPr>
          <w:rFonts w:ascii="Garamond" w:hAnsi="Garamond"/>
          <w:bCs/>
        </w:rPr>
        <w:t xml:space="preserve"> il</w:t>
      </w:r>
      <w:r w:rsidR="006C4554">
        <w:rPr>
          <w:rFonts w:ascii="Garamond" w:hAnsi="Garamond"/>
          <w:bCs/>
        </w:rPr>
        <w:t xml:space="preserve"> cinema nella forma di un set contemporaneamente psicoanalitico e cinematografico.</w:t>
      </w:r>
    </w:p>
    <w:p w:rsidR="00696D84" w:rsidRDefault="00696D84" w:rsidP="00FF0C7E">
      <w:pPr>
        <w:rPr>
          <w:rFonts w:ascii="Garamond" w:hAnsi="Garamond"/>
          <w:bCs/>
        </w:rPr>
      </w:pPr>
    </w:p>
    <w:p w:rsidR="007449EA" w:rsidRDefault="005068BA" w:rsidP="00FF0C7E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N</w:t>
      </w:r>
      <w:r w:rsidR="00E13CCE">
        <w:rPr>
          <w:rFonts w:ascii="Garamond" w:hAnsi="Garamond"/>
          <w:bCs/>
        </w:rPr>
        <w:t xml:space="preserve">on mancano </w:t>
      </w:r>
      <w:r w:rsidR="00FF0C7E">
        <w:rPr>
          <w:rFonts w:ascii="Garamond" w:hAnsi="Garamond"/>
          <w:bCs/>
        </w:rPr>
        <w:t xml:space="preserve">i celebri </w:t>
      </w:r>
      <w:r w:rsidR="00FF0C7E" w:rsidRPr="005B02A0">
        <w:rPr>
          <w:rFonts w:ascii="Garamond" w:hAnsi="Garamond"/>
          <w:b/>
          <w:bCs/>
        </w:rPr>
        <w:t>plexig</w:t>
      </w:r>
      <w:r w:rsidR="00A6748D">
        <w:rPr>
          <w:rFonts w:ascii="Garamond" w:hAnsi="Garamond"/>
          <w:b/>
          <w:bCs/>
        </w:rPr>
        <w:t>l</w:t>
      </w:r>
      <w:r w:rsidR="00FF0C7E" w:rsidRPr="005B02A0">
        <w:rPr>
          <w:rFonts w:ascii="Garamond" w:hAnsi="Garamond"/>
          <w:b/>
          <w:bCs/>
        </w:rPr>
        <w:t>a</w:t>
      </w:r>
      <w:r w:rsidR="000E2F5E" w:rsidRPr="005B02A0">
        <w:rPr>
          <w:rFonts w:ascii="Garamond" w:hAnsi="Garamond"/>
          <w:b/>
          <w:bCs/>
        </w:rPr>
        <w:t>s</w:t>
      </w:r>
      <w:r w:rsidR="00FF0C7E" w:rsidRPr="005B02A0">
        <w:rPr>
          <w:rFonts w:ascii="Garamond" w:hAnsi="Garamond"/>
          <w:b/>
          <w:bCs/>
        </w:rPr>
        <w:t>s</w:t>
      </w:r>
      <w:r w:rsidR="007449EA">
        <w:rPr>
          <w:rFonts w:ascii="Garamond" w:hAnsi="Garamond"/>
          <w:bCs/>
        </w:rPr>
        <w:t>: scatole di legno appese alle pareti o disposte nello spazio</w:t>
      </w:r>
      <w:r w:rsidR="0071089B">
        <w:rPr>
          <w:rFonts w:ascii="Garamond" w:hAnsi="Garamond"/>
          <w:bCs/>
        </w:rPr>
        <w:t xml:space="preserve"> </w:t>
      </w:r>
      <w:r w:rsidR="003C05FE">
        <w:rPr>
          <w:rFonts w:ascii="Garamond" w:hAnsi="Garamond"/>
          <w:bCs/>
        </w:rPr>
        <w:t>con le</w:t>
      </w:r>
      <w:r w:rsidR="0071089B">
        <w:rPr>
          <w:rFonts w:ascii="Garamond" w:hAnsi="Garamond"/>
          <w:bCs/>
        </w:rPr>
        <w:t xml:space="preserve"> stra</w:t>
      </w:r>
      <w:r w:rsidR="003C05FE">
        <w:rPr>
          <w:rFonts w:ascii="Garamond" w:hAnsi="Garamond"/>
          <w:bCs/>
        </w:rPr>
        <w:t>ti</w:t>
      </w:r>
      <w:r w:rsidR="0071089B">
        <w:rPr>
          <w:rFonts w:ascii="Garamond" w:hAnsi="Garamond"/>
          <w:bCs/>
        </w:rPr>
        <w:t>ficazioni di sogni e l</w:t>
      </w:r>
      <w:r w:rsidR="004C2AF4">
        <w:rPr>
          <w:rFonts w:ascii="Garamond" w:hAnsi="Garamond"/>
          <w:bCs/>
        </w:rPr>
        <w:t>e</w:t>
      </w:r>
      <w:r w:rsidR="0071089B">
        <w:rPr>
          <w:rFonts w:ascii="Garamond" w:hAnsi="Garamond"/>
          <w:bCs/>
        </w:rPr>
        <w:t xml:space="preserve"> combinazion</w:t>
      </w:r>
      <w:r w:rsidR="004C2AF4">
        <w:rPr>
          <w:rFonts w:ascii="Garamond" w:hAnsi="Garamond"/>
          <w:bCs/>
        </w:rPr>
        <w:t>i</w:t>
      </w:r>
      <w:r w:rsidR="0071089B">
        <w:rPr>
          <w:rFonts w:ascii="Garamond" w:hAnsi="Garamond"/>
          <w:bCs/>
        </w:rPr>
        <w:t xml:space="preserve"> di oggetti, ritagli, materiali secondo </w:t>
      </w:r>
      <w:r w:rsidR="009E4C81">
        <w:rPr>
          <w:rFonts w:ascii="Garamond" w:hAnsi="Garamond"/>
          <w:bCs/>
        </w:rPr>
        <w:t xml:space="preserve">un approccio narrativo </w:t>
      </w:r>
      <w:r w:rsidR="00C220ED">
        <w:rPr>
          <w:rFonts w:ascii="Garamond" w:hAnsi="Garamond"/>
          <w:bCs/>
        </w:rPr>
        <w:t xml:space="preserve">che </w:t>
      </w:r>
      <w:r w:rsidR="00696B78">
        <w:rPr>
          <w:rFonts w:ascii="Garamond" w:hAnsi="Garamond"/>
          <w:bCs/>
        </w:rPr>
        <w:t>affianca</w:t>
      </w:r>
      <w:r w:rsidR="00C220ED">
        <w:rPr>
          <w:rFonts w:ascii="Garamond" w:hAnsi="Garamond"/>
          <w:bCs/>
        </w:rPr>
        <w:t xml:space="preserve"> ciò che sembra non possa coesistere</w:t>
      </w:r>
      <w:r w:rsidR="00DF71E2">
        <w:rPr>
          <w:rFonts w:ascii="Garamond" w:hAnsi="Garamond"/>
          <w:bCs/>
        </w:rPr>
        <w:t>,</w:t>
      </w:r>
      <w:r w:rsidR="00C220ED">
        <w:rPr>
          <w:rFonts w:ascii="Garamond" w:hAnsi="Garamond"/>
          <w:bCs/>
        </w:rPr>
        <w:t xml:space="preserve"> </w:t>
      </w:r>
      <w:r w:rsidR="00696B78">
        <w:rPr>
          <w:rFonts w:ascii="Garamond" w:hAnsi="Garamond"/>
          <w:bCs/>
        </w:rPr>
        <w:t>s</w:t>
      </w:r>
      <w:r w:rsidR="00C220ED">
        <w:rPr>
          <w:rFonts w:ascii="Garamond" w:hAnsi="Garamond"/>
          <w:bCs/>
        </w:rPr>
        <w:t>perimentando nuove adiacenze e analogie fra le cose</w:t>
      </w:r>
      <w:r w:rsidR="009E4C81">
        <w:rPr>
          <w:rFonts w:ascii="Garamond" w:hAnsi="Garamond"/>
          <w:bCs/>
        </w:rPr>
        <w:t>.</w:t>
      </w:r>
    </w:p>
    <w:p w:rsidR="00DC1BBC" w:rsidRDefault="00DC1BBC" w:rsidP="00FF0C7E">
      <w:pPr>
        <w:rPr>
          <w:rFonts w:ascii="Garamond" w:hAnsi="Garamond"/>
          <w:bCs/>
        </w:rPr>
      </w:pPr>
    </w:p>
    <w:p w:rsidR="00DC1BBC" w:rsidRPr="002B615A" w:rsidRDefault="00DC1BBC" w:rsidP="002B615A">
      <w:pPr>
        <w:rPr>
          <w:rFonts w:ascii="Garamond" w:hAnsi="Garamond"/>
          <w:noProof/>
          <w:color w:val="000000" w:themeColor="text1"/>
        </w:rPr>
      </w:pPr>
      <w:r>
        <w:rPr>
          <w:rFonts w:ascii="Garamond" w:hAnsi="Garamond"/>
          <w:bCs/>
        </w:rPr>
        <w:t xml:space="preserve">Grande spazio è riservato alla </w:t>
      </w:r>
      <w:r w:rsidRPr="00DC1BBC">
        <w:rPr>
          <w:rFonts w:ascii="Garamond" w:hAnsi="Garamond"/>
          <w:b/>
          <w:bCs/>
        </w:rPr>
        <w:t>pittura</w:t>
      </w:r>
      <w:r w:rsidR="0027040E">
        <w:rPr>
          <w:rFonts w:ascii="Garamond" w:hAnsi="Garamond"/>
          <w:bCs/>
        </w:rPr>
        <w:t xml:space="preserve">: </w:t>
      </w:r>
      <w:r w:rsidRPr="008B5E55">
        <w:rPr>
          <w:rFonts w:ascii="Garamond" w:hAnsi="Garamond"/>
          <w:i/>
          <w:noProof/>
        </w:rPr>
        <w:t>Lo zero di Gödel</w:t>
      </w:r>
      <w:r w:rsidRPr="008B5E55">
        <w:rPr>
          <w:rFonts w:ascii="Garamond" w:hAnsi="Garamond"/>
          <w:noProof/>
        </w:rPr>
        <w:t>,</w:t>
      </w:r>
      <w:r>
        <w:rPr>
          <w:rFonts w:ascii="Garamond" w:hAnsi="Garamond"/>
          <w:noProof/>
        </w:rPr>
        <w:t xml:space="preserve"> </w:t>
      </w:r>
      <w:r w:rsidR="005068BA">
        <w:rPr>
          <w:rFonts w:ascii="Garamond" w:hAnsi="Garamond"/>
          <w:i/>
          <w:noProof/>
        </w:rPr>
        <w:t>Altopiano dell’</w:t>
      </w:r>
      <w:r w:rsidRPr="008B5E55">
        <w:rPr>
          <w:rFonts w:ascii="Garamond" w:hAnsi="Garamond"/>
          <w:i/>
          <w:noProof/>
        </w:rPr>
        <w:t>incerto</w:t>
      </w:r>
      <w:r>
        <w:rPr>
          <w:rFonts w:ascii="Garamond" w:hAnsi="Garamond"/>
          <w:i/>
          <w:noProof/>
        </w:rPr>
        <w:t>,</w:t>
      </w:r>
      <w:r w:rsidR="00575D92">
        <w:rPr>
          <w:rFonts w:ascii="Garamond" w:hAnsi="Garamond"/>
          <w:i/>
          <w:noProof/>
        </w:rPr>
        <w:t xml:space="preserve"> </w:t>
      </w:r>
      <w:r w:rsidR="00575D92" w:rsidRPr="00516A16">
        <w:rPr>
          <w:rFonts w:ascii="Garamond" w:hAnsi="Garamond"/>
          <w:i/>
          <w:noProof/>
          <w:color w:val="000000" w:themeColor="text1"/>
        </w:rPr>
        <w:t>La presqu’île intérieure</w:t>
      </w:r>
      <w:r w:rsidR="00D7595C">
        <w:rPr>
          <w:rFonts w:ascii="Garamond" w:hAnsi="Garamond"/>
          <w:i/>
          <w:noProof/>
          <w:color w:val="000000" w:themeColor="text1"/>
        </w:rPr>
        <w:t xml:space="preserve"> </w:t>
      </w:r>
      <w:r w:rsidR="0027040E">
        <w:rPr>
          <w:rFonts w:ascii="Garamond" w:hAnsi="Garamond"/>
          <w:noProof/>
          <w:color w:val="000000" w:themeColor="text1"/>
        </w:rPr>
        <w:t xml:space="preserve">sono </w:t>
      </w:r>
      <w:r w:rsidR="002B615A">
        <w:rPr>
          <w:rFonts w:ascii="Garamond" w:hAnsi="Garamond"/>
          <w:noProof/>
          <w:color w:val="000000" w:themeColor="text1"/>
        </w:rPr>
        <w:t>grandi superfici bianche</w:t>
      </w:r>
      <w:r w:rsidR="00D7595C">
        <w:rPr>
          <w:rFonts w:ascii="Garamond" w:hAnsi="Garamond"/>
          <w:noProof/>
          <w:color w:val="000000" w:themeColor="text1"/>
        </w:rPr>
        <w:t>, paesaggi della mente nei</w:t>
      </w:r>
      <w:r w:rsidR="002B615A" w:rsidRPr="002B615A">
        <w:rPr>
          <w:rFonts w:ascii="Garamond" w:hAnsi="Garamond"/>
          <w:noProof/>
          <w:color w:val="000000" w:themeColor="text1"/>
        </w:rPr>
        <w:t xml:space="preserve"> quali segni, parole, disegni, collage interagiscono moltiplicando sia gli orientamenti della visione sia i significati.</w:t>
      </w:r>
      <w:bookmarkStart w:id="0" w:name="_GoBack"/>
      <w:bookmarkEnd w:id="0"/>
    </w:p>
    <w:p w:rsidR="007449EA" w:rsidRDefault="007449EA" w:rsidP="00FF0C7E">
      <w:pPr>
        <w:rPr>
          <w:rFonts w:ascii="Garamond" w:hAnsi="Garamond"/>
          <w:bCs/>
        </w:rPr>
      </w:pPr>
    </w:p>
    <w:p w:rsidR="00A13C69" w:rsidRDefault="00A13C69" w:rsidP="00FF0C7E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Il mondo di Baruchello è un sistema complesso nel quale le contraddizioni coesistono.</w:t>
      </w:r>
    </w:p>
    <w:p w:rsidR="00AE5D38" w:rsidRPr="00883721" w:rsidRDefault="006C11D2" w:rsidP="00FF0C7E">
      <w:pPr>
        <w:rPr>
          <w:rFonts w:ascii="Garamond" w:hAnsi="Garamond"/>
          <w:bCs/>
        </w:rPr>
      </w:pPr>
      <w:r w:rsidRPr="006C11D2">
        <w:rPr>
          <w:rFonts w:ascii="Garamond" w:hAnsi="Garamond"/>
          <w:noProof/>
        </w:rPr>
        <w:t>Pur riffugendo la monumentalità</w:t>
      </w:r>
      <w:r>
        <w:rPr>
          <w:rFonts w:ascii="Garamond" w:hAnsi="Garamond"/>
          <w:i/>
          <w:noProof/>
        </w:rPr>
        <w:t xml:space="preserve"> </w:t>
      </w:r>
      <w:r w:rsidR="00AE5D38" w:rsidRPr="008B5E55">
        <w:rPr>
          <w:rFonts w:ascii="Garamond" w:hAnsi="Garamond"/>
          <w:i/>
          <w:noProof/>
        </w:rPr>
        <w:t>La Grande Biblioteca</w:t>
      </w:r>
      <w:r w:rsidR="00AE5D38">
        <w:rPr>
          <w:rFonts w:ascii="Garamond" w:hAnsi="Garamond"/>
          <w:bCs/>
        </w:rPr>
        <w:t xml:space="preserve"> </w:t>
      </w:r>
      <w:r w:rsidR="00CA2A84">
        <w:rPr>
          <w:rFonts w:ascii="Garamond" w:hAnsi="Garamond"/>
          <w:bCs/>
        </w:rPr>
        <w:t xml:space="preserve">è </w:t>
      </w:r>
      <w:r>
        <w:rPr>
          <w:rFonts w:ascii="Garamond" w:hAnsi="Garamond"/>
          <w:bCs/>
        </w:rPr>
        <w:t xml:space="preserve">un </w:t>
      </w:r>
      <w:r w:rsidR="002203BE">
        <w:rPr>
          <w:rFonts w:ascii="Garamond" w:hAnsi="Garamond"/>
          <w:bCs/>
        </w:rPr>
        <w:t xml:space="preserve">vasto </w:t>
      </w:r>
      <w:r w:rsidR="00CA2A84">
        <w:rPr>
          <w:rFonts w:ascii="Garamond" w:hAnsi="Garamond"/>
          <w:bCs/>
        </w:rPr>
        <w:t xml:space="preserve">collage </w:t>
      </w:r>
      <w:r w:rsidR="00790A24">
        <w:rPr>
          <w:rFonts w:ascii="Garamond" w:hAnsi="Garamond"/>
          <w:bCs/>
        </w:rPr>
        <w:t xml:space="preserve">che racconta il desiderio di accumulazione della conoscenza e l’attività intellettuale e archivistica alle basi della poetica </w:t>
      </w:r>
      <w:r w:rsidR="00A13C69">
        <w:rPr>
          <w:rFonts w:ascii="Garamond" w:hAnsi="Garamond"/>
          <w:bCs/>
        </w:rPr>
        <w:t>dell’artista</w:t>
      </w:r>
      <w:r w:rsidR="00790A24">
        <w:rPr>
          <w:rFonts w:ascii="Garamond" w:hAnsi="Garamond"/>
          <w:bCs/>
        </w:rPr>
        <w:t xml:space="preserve">. </w:t>
      </w:r>
      <w:r w:rsidR="008118F8">
        <w:rPr>
          <w:rFonts w:ascii="Garamond" w:hAnsi="Garamond"/>
          <w:bCs/>
        </w:rPr>
        <w:t xml:space="preserve">Viceversa, </w:t>
      </w:r>
      <w:r w:rsidR="004C2AF4">
        <w:rPr>
          <w:rFonts w:ascii="Garamond" w:hAnsi="Garamond"/>
          <w:bCs/>
          <w:i/>
        </w:rPr>
        <w:t>L’</w:t>
      </w:r>
      <w:proofErr w:type="spellStart"/>
      <w:r w:rsidR="004C2AF4">
        <w:rPr>
          <w:rFonts w:ascii="Garamond" w:hAnsi="Garamond"/>
          <w:bCs/>
          <w:i/>
        </w:rPr>
        <w:t>Oblioteca</w:t>
      </w:r>
      <w:proofErr w:type="spellEnd"/>
      <w:r w:rsidR="00DF71E2">
        <w:rPr>
          <w:rFonts w:ascii="Garamond" w:hAnsi="Garamond"/>
          <w:bCs/>
          <w:i/>
        </w:rPr>
        <w:t xml:space="preserve"> </w:t>
      </w:r>
      <w:r w:rsidR="008118F8">
        <w:rPr>
          <w:rFonts w:ascii="Garamond" w:hAnsi="Garamond"/>
          <w:bCs/>
        </w:rPr>
        <w:t xml:space="preserve">è frutto di un’azione volta a raccogliere </w:t>
      </w:r>
      <w:r w:rsidR="002203BE">
        <w:rPr>
          <w:rFonts w:ascii="Garamond" w:hAnsi="Garamond"/>
          <w:bCs/>
        </w:rPr>
        <w:t>dimenticanze</w:t>
      </w:r>
      <w:r w:rsidR="00676189">
        <w:rPr>
          <w:rFonts w:ascii="Garamond" w:hAnsi="Garamond"/>
          <w:bCs/>
        </w:rPr>
        <w:t xml:space="preserve">. </w:t>
      </w:r>
    </w:p>
    <w:p w:rsidR="00AE5D38" w:rsidRDefault="00AE5D38" w:rsidP="00FF0C7E">
      <w:pPr>
        <w:rPr>
          <w:rFonts w:ascii="Garamond" w:hAnsi="Garamond"/>
          <w:bCs/>
        </w:rPr>
      </w:pPr>
    </w:p>
    <w:p w:rsidR="00C169E7" w:rsidRDefault="00A40136" w:rsidP="00FF0C7E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L’esposizione si chiude con </w:t>
      </w:r>
      <w:r w:rsidR="004C2AF4">
        <w:rPr>
          <w:rFonts w:ascii="Garamond" w:hAnsi="Garamond"/>
          <w:bCs/>
        </w:rPr>
        <w:t xml:space="preserve">la smaterializzazione </w:t>
      </w:r>
      <w:r w:rsidR="008D2788">
        <w:rPr>
          <w:rFonts w:ascii="Garamond" w:hAnsi="Garamond"/>
          <w:bCs/>
        </w:rPr>
        <w:t>implica</w:t>
      </w:r>
      <w:r w:rsidR="00C169E7">
        <w:rPr>
          <w:rFonts w:ascii="Garamond" w:hAnsi="Garamond"/>
          <w:bCs/>
        </w:rPr>
        <w:t>ta</w:t>
      </w:r>
      <w:r w:rsidR="004C2AF4">
        <w:rPr>
          <w:rFonts w:ascii="Garamond" w:hAnsi="Garamond"/>
          <w:bCs/>
        </w:rPr>
        <w:t xml:space="preserve"> </w:t>
      </w:r>
      <w:r w:rsidR="008D2788">
        <w:rPr>
          <w:rFonts w:ascii="Garamond" w:hAnsi="Garamond"/>
          <w:bCs/>
        </w:rPr>
        <w:t>dal</w:t>
      </w:r>
      <w:r w:rsidR="004C2AF4">
        <w:rPr>
          <w:rFonts w:ascii="Garamond" w:hAnsi="Garamond"/>
          <w:bCs/>
        </w:rPr>
        <w:t>la</w:t>
      </w:r>
      <w:r>
        <w:rPr>
          <w:rFonts w:ascii="Garamond" w:hAnsi="Garamond"/>
          <w:bCs/>
        </w:rPr>
        <w:t xml:space="preserve"> </w:t>
      </w:r>
      <w:r w:rsidRPr="00A13C69">
        <w:rPr>
          <w:rFonts w:ascii="Garamond" w:hAnsi="Garamond"/>
          <w:b/>
          <w:bCs/>
        </w:rPr>
        <w:t>produzione filmica</w:t>
      </w:r>
      <w:r w:rsidR="00F5199E">
        <w:rPr>
          <w:rFonts w:ascii="Garamond" w:hAnsi="Garamond"/>
          <w:bCs/>
        </w:rPr>
        <w:t xml:space="preserve">. </w:t>
      </w:r>
    </w:p>
    <w:p w:rsidR="00A53728" w:rsidRDefault="00F5199E" w:rsidP="00FF0C7E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In mostra </w:t>
      </w:r>
      <w:r w:rsidR="007343B9" w:rsidRPr="008B5E55">
        <w:rPr>
          <w:rFonts w:ascii="Garamond" w:hAnsi="Garamond"/>
          <w:i/>
          <w:noProof/>
        </w:rPr>
        <w:t>Il grado zero del paesaggio</w:t>
      </w:r>
      <w:r w:rsidR="00FF0C7E">
        <w:rPr>
          <w:rFonts w:ascii="Garamond" w:hAnsi="Garamond"/>
          <w:bCs/>
        </w:rPr>
        <w:t xml:space="preserve">, prima opera di Baruchello, </w:t>
      </w:r>
      <w:r w:rsidR="001A5A83" w:rsidRPr="00E0224F">
        <w:rPr>
          <w:rFonts w:ascii="Garamond" w:hAnsi="Garamond"/>
          <w:i/>
          <w:noProof/>
        </w:rPr>
        <w:t>Filming Marcel Duchamp</w:t>
      </w:r>
      <w:r w:rsidR="001A5A83">
        <w:rPr>
          <w:rFonts w:ascii="Garamond" w:hAnsi="Garamond"/>
          <w:bCs/>
        </w:rPr>
        <w:t xml:space="preserve"> </w:t>
      </w:r>
      <w:r w:rsidR="00FF0C7E">
        <w:rPr>
          <w:rFonts w:ascii="Garamond" w:hAnsi="Garamond"/>
          <w:bCs/>
        </w:rPr>
        <w:t xml:space="preserve">che ritrae </w:t>
      </w:r>
      <w:r w:rsidR="001A5A83">
        <w:rPr>
          <w:rFonts w:ascii="Garamond" w:hAnsi="Garamond"/>
          <w:bCs/>
        </w:rPr>
        <w:t>il padre dell’arte contemporanea</w:t>
      </w:r>
      <w:r>
        <w:rPr>
          <w:rFonts w:ascii="Garamond" w:hAnsi="Garamond"/>
          <w:bCs/>
        </w:rPr>
        <w:t xml:space="preserve"> </w:t>
      </w:r>
      <w:r w:rsidR="000E4489">
        <w:rPr>
          <w:rFonts w:ascii="Garamond" w:hAnsi="Garamond"/>
          <w:bCs/>
        </w:rPr>
        <w:t>nell’atto improduttivo di fumare</w:t>
      </w:r>
      <w:r>
        <w:rPr>
          <w:rFonts w:ascii="Garamond" w:hAnsi="Garamond"/>
          <w:bCs/>
        </w:rPr>
        <w:t xml:space="preserve"> il sigaro, e </w:t>
      </w:r>
      <w:r w:rsidR="001A5A83" w:rsidRPr="008B5E55">
        <w:rPr>
          <w:rFonts w:ascii="Garamond" w:hAnsi="Garamond"/>
          <w:i/>
          <w:noProof/>
        </w:rPr>
        <w:t>Tre lettere a Raymond Roussel</w:t>
      </w:r>
      <w:r w:rsidR="00FF0C7E">
        <w:rPr>
          <w:rFonts w:ascii="Garamond" w:hAnsi="Garamond"/>
          <w:bCs/>
        </w:rPr>
        <w:t xml:space="preserve">, </w:t>
      </w:r>
      <w:r>
        <w:rPr>
          <w:rFonts w:ascii="Garamond" w:hAnsi="Garamond"/>
          <w:bCs/>
        </w:rPr>
        <w:t xml:space="preserve">un tentativo di visualizzare il racconto di un sogno in un ambiente </w:t>
      </w:r>
      <w:proofErr w:type="spellStart"/>
      <w:r w:rsidR="00696D84">
        <w:rPr>
          <w:rFonts w:ascii="Garamond" w:hAnsi="Garamond"/>
          <w:bCs/>
        </w:rPr>
        <w:t>immersivo</w:t>
      </w:r>
      <w:proofErr w:type="spellEnd"/>
      <w:r>
        <w:rPr>
          <w:rFonts w:ascii="Garamond" w:hAnsi="Garamond"/>
          <w:bCs/>
        </w:rPr>
        <w:t>.</w:t>
      </w:r>
      <w:r w:rsidR="00FF0C7E">
        <w:rPr>
          <w:rFonts w:ascii="Garamond" w:hAnsi="Garamond"/>
          <w:bCs/>
        </w:rPr>
        <w:t xml:space="preserve"> </w:t>
      </w:r>
    </w:p>
    <w:p w:rsidR="00A53728" w:rsidRDefault="00A53728" w:rsidP="00FF0C7E">
      <w:pPr>
        <w:rPr>
          <w:rFonts w:ascii="Garamond" w:hAnsi="Garamond"/>
          <w:bCs/>
        </w:rPr>
      </w:pPr>
    </w:p>
    <w:p w:rsidR="003962DC" w:rsidRDefault="003962DC" w:rsidP="003962DC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È quello del </w:t>
      </w:r>
      <w:r w:rsidRPr="002A09F5">
        <w:rPr>
          <w:rFonts w:ascii="Garamond" w:hAnsi="Garamond"/>
          <w:b/>
          <w:bCs/>
        </w:rPr>
        <w:t>sogno</w:t>
      </w:r>
      <w:r>
        <w:rPr>
          <w:rFonts w:ascii="Garamond" w:hAnsi="Garamond"/>
          <w:bCs/>
        </w:rPr>
        <w:t xml:space="preserve"> uno dei </w:t>
      </w:r>
      <w:r w:rsidR="00F34B6B" w:rsidRPr="00F34B6B">
        <w:rPr>
          <w:rFonts w:ascii="Garamond" w:hAnsi="Garamond"/>
          <w:bCs/>
        </w:rPr>
        <w:t>l</w:t>
      </w:r>
      <w:r w:rsidRPr="00F34B6B">
        <w:rPr>
          <w:rFonts w:ascii="Garamond" w:hAnsi="Garamond"/>
          <w:bCs/>
        </w:rPr>
        <w:t>eitmotiv</w:t>
      </w:r>
      <w:r w:rsidRPr="0070710F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non solo della mostra ma </w:t>
      </w:r>
      <w:r w:rsidRPr="008E2335">
        <w:rPr>
          <w:rFonts w:ascii="Garamond" w:hAnsi="Garamond"/>
        </w:rPr>
        <w:t>di un’intera vicenda artistica</w:t>
      </w:r>
      <w:r>
        <w:rPr>
          <w:rFonts w:ascii="Garamond" w:hAnsi="Garamond"/>
        </w:rPr>
        <w:t xml:space="preserve">. </w:t>
      </w:r>
      <w:r>
        <w:rPr>
          <w:rFonts w:ascii="Garamond" w:hAnsi="Garamond"/>
          <w:bCs/>
        </w:rPr>
        <w:t>Il visitatore s</w:t>
      </w:r>
      <w:r w:rsidRPr="00123DD8">
        <w:rPr>
          <w:rFonts w:ascii="Garamond" w:hAnsi="Garamond"/>
          <w:bCs/>
        </w:rPr>
        <w:t xml:space="preserve">i muove </w:t>
      </w:r>
      <w:r>
        <w:rPr>
          <w:rFonts w:ascii="Garamond" w:hAnsi="Garamond"/>
          <w:bCs/>
        </w:rPr>
        <w:t>in una sospensione, uno</w:t>
      </w:r>
      <w:r w:rsidRPr="00123DD8">
        <w:rPr>
          <w:rFonts w:ascii="Garamond" w:hAnsi="Garamond"/>
          <w:bCs/>
        </w:rPr>
        <w:t xml:space="preserve"> stadio intermedio tra la coscienza </w:t>
      </w:r>
      <w:r>
        <w:rPr>
          <w:rFonts w:ascii="Garamond" w:hAnsi="Garamond"/>
          <w:bCs/>
        </w:rPr>
        <w:t xml:space="preserve">e l’inconscio, tra la scomparsa </w:t>
      </w:r>
      <w:r w:rsidRPr="00123DD8">
        <w:rPr>
          <w:rFonts w:ascii="Garamond" w:hAnsi="Garamond"/>
          <w:bCs/>
        </w:rPr>
        <w:t>e la</w:t>
      </w:r>
      <w:r w:rsidR="005E5BB4">
        <w:rPr>
          <w:rFonts w:ascii="Garamond" w:hAnsi="Garamond"/>
          <w:bCs/>
        </w:rPr>
        <w:t xml:space="preserve"> memoria</w:t>
      </w:r>
      <w:r w:rsidRPr="00123DD8">
        <w:rPr>
          <w:rFonts w:ascii="Garamond" w:hAnsi="Garamond"/>
          <w:bCs/>
        </w:rPr>
        <w:t xml:space="preserve">. </w:t>
      </w:r>
      <w:r>
        <w:rPr>
          <w:rFonts w:ascii="Garamond" w:hAnsi="Garamond"/>
          <w:bCs/>
        </w:rPr>
        <w:t>Emerge con delicata forza il tema d</w:t>
      </w:r>
      <w:r w:rsidRPr="00123DD8">
        <w:rPr>
          <w:rFonts w:ascii="Garamond" w:hAnsi="Garamond"/>
          <w:bCs/>
        </w:rPr>
        <w:t xml:space="preserve">ella </w:t>
      </w:r>
      <w:r w:rsidRPr="00BA5B5C">
        <w:rPr>
          <w:rFonts w:ascii="Garamond" w:hAnsi="Garamond"/>
          <w:b/>
          <w:bCs/>
        </w:rPr>
        <w:t>soglia tra le dicotomie dell’esistenza</w:t>
      </w:r>
      <w:r w:rsidRPr="00123DD8">
        <w:rPr>
          <w:rFonts w:ascii="Garamond" w:hAnsi="Garamond"/>
          <w:bCs/>
        </w:rPr>
        <w:t xml:space="preserve">: </w:t>
      </w:r>
      <w:r w:rsidRPr="008E6774">
        <w:rPr>
          <w:rFonts w:ascii="Garamond" w:hAnsi="Garamond"/>
          <w:bCs/>
        </w:rPr>
        <w:t>dentro e fuori (l’opera), sonno/veglia, notte/giorno, ricordo/oblio</w:t>
      </w:r>
      <w:r w:rsidRPr="00123DD8">
        <w:rPr>
          <w:rFonts w:ascii="Garamond" w:hAnsi="Garamond"/>
          <w:bCs/>
        </w:rPr>
        <w:t xml:space="preserve">. </w:t>
      </w:r>
    </w:p>
    <w:p w:rsidR="00A53728" w:rsidRDefault="00A53728" w:rsidP="003962DC">
      <w:pPr>
        <w:rPr>
          <w:rFonts w:ascii="Garamond" w:hAnsi="Garamond"/>
          <w:bCs/>
        </w:rPr>
      </w:pPr>
    </w:p>
    <w:p w:rsidR="00251DB4" w:rsidRDefault="00251DB4" w:rsidP="00FC2946">
      <w:pPr>
        <w:rPr>
          <w:rFonts w:ascii="Garamond" w:hAnsi="Garamond"/>
          <w:bCs/>
        </w:rPr>
      </w:pPr>
      <w:r w:rsidRPr="003962DC">
        <w:rPr>
          <w:rFonts w:ascii="Garamond" w:hAnsi="Garamond"/>
          <w:bCs/>
        </w:rPr>
        <w:t>Tra pittura e scrittura, oggetto e installazione, Baruchello legge il mondo e</w:t>
      </w:r>
      <w:r>
        <w:rPr>
          <w:rFonts w:ascii="Garamond" w:hAnsi="Garamond"/>
          <w:bCs/>
        </w:rPr>
        <w:t>,</w:t>
      </w:r>
      <w:r w:rsidRPr="003962DC">
        <w:rPr>
          <w:rFonts w:ascii="Garamond" w:hAnsi="Garamond"/>
          <w:bCs/>
        </w:rPr>
        <w:t xml:space="preserve"> con rara acutezza</w:t>
      </w:r>
      <w:r>
        <w:rPr>
          <w:rFonts w:ascii="Garamond" w:hAnsi="Garamond"/>
          <w:bCs/>
        </w:rPr>
        <w:t>,</w:t>
      </w:r>
      <w:r w:rsidRPr="003962DC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mette</w:t>
      </w:r>
      <w:r w:rsidRPr="00123DD8">
        <w:rPr>
          <w:rFonts w:ascii="Garamond" w:hAnsi="Garamond"/>
          <w:bCs/>
        </w:rPr>
        <w:t xml:space="preserve"> in discussione l</w:t>
      </w:r>
      <w:r>
        <w:rPr>
          <w:rFonts w:ascii="Garamond" w:hAnsi="Garamond"/>
          <w:bCs/>
        </w:rPr>
        <w:t>e grammatiche</w:t>
      </w:r>
      <w:r w:rsidRPr="00123DD8">
        <w:rPr>
          <w:rFonts w:ascii="Garamond" w:hAnsi="Garamond"/>
          <w:bCs/>
        </w:rPr>
        <w:t xml:space="preserve"> dell’arte, osserva il sistema e costruisce </w:t>
      </w:r>
      <w:proofErr w:type="spellStart"/>
      <w:r w:rsidRPr="00AD7DA8">
        <w:rPr>
          <w:rFonts w:ascii="Garamond" w:hAnsi="Garamond"/>
          <w:b/>
          <w:bCs/>
        </w:rPr>
        <w:t>microcrosmi</w:t>
      </w:r>
      <w:proofErr w:type="spellEnd"/>
      <w:r w:rsidRPr="00123DD8">
        <w:rPr>
          <w:rFonts w:ascii="Garamond" w:hAnsi="Garamond"/>
          <w:bCs/>
        </w:rPr>
        <w:t xml:space="preserve">. </w:t>
      </w:r>
      <w:r w:rsidR="000E4489">
        <w:rPr>
          <w:rFonts w:ascii="Garamond" w:hAnsi="Garamond"/>
        </w:rPr>
        <w:t>L</w:t>
      </w:r>
      <w:r>
        <w:rPr>
          <w:rFonts w:ascii="Garamond" w:hAnsi="Garamond"/>
        </w:rPr>
        <w:t xml:space="preserve">e sue opere </w:t>
      </w:r>
      <w:r w:rsidRPr="008E2335">
        <w:rPr>
          <w:rFonts w:ascii="Garamond" w:hAnsi="Garamond"/>
        </w:rPr>
        <w:t>sono</w:t>
      </w:r>
      <w:r>
        <w:rPr>
          <w:rFonts w:ascii="Garamond" w:hAnsi="Garamond"/>
        </w:rPr>
        <w:t xml:space="preserve"> infatti</w:t>
      </w:r>
      <w:r w:rsidRPr="008E2335">
        <w:rPr>
          <w:rFonts w:ascii="Garamond" w:hAnsi="Garamond"/>
        </w:rPr>
        <w:t xml:space="preserve"> il risultato del </w:t>
      </w:r>
      <w:r w:rsidRPr="00697BFC">
        <w:rPr>
          <w:rFonts w:ascii="Garamond" w:hAnsi="Garamond"/>
          <w:b/>
        </w:rPr>
        <w:t>montaggio di immagini e di pensieri</w:t>
      </w:r>
      <w:r>
        <w:rPr>
          <w:rFonts w:ascii="Garamond" w:hAnsi="Garamond"/>
        </w:rPr>
        <w:t>.</w:t>
      </w:r>
      <w:r w:rsidRPr="00FC2946">
        <w:rPr>
          <w:rFonts w:ascii="Garamond" w:hAnsi="Garamond"/>
          <w:bCs/>
        </w:rPr>
        <w:t xml:space="preserve"> </w:t>
      </w:r>
    </w:p>
    <w:p w:rsidR="00C169E7" w:rsidRDefault="00C169E7" w:rsidP="00FC2946">
      <w:pPr>
        <w:rPr>
          <w:rFonts w:ascii="Garamond" w:hAnsi="Garamond"/>
          <w:bCs/>
        </w:rPr>
      </w:pPr>
    </w:p>
    <w:p w:rsidR="00733951" w:rsidRDefault="0065763E" w:rsidP="00751CE2">
      <w:pPr>
        <w:rPr>
          <w:rFonts w:ascii="Garamond" w:hAnsi="Garamond"/>
          <w:bCs/>
        </w:rPr>
      </w:pPr>
      <w:r w:rsidRPr="001856BF">
        <w:rPr>
          <w:rFonts w:ascii="Garamond" w:hAnsi="Garamond"/>
          <w:bCs/>
        </w:rPr>
        <w:t xml:space="preserve">Sperimentatore di linguaggi e tecniche, </w:t>
      </w:r>
      <w:r w:rsidR="00251DB4">
        <w:rPr>
          <w:rFonts w:ascii="Garamond" w:hAnsi="Garamond"/>
          <w:bCs/>
        </w:rPr>
        <w:t>l’artista</w:t>
      </w:r>
      <w:r>
        <w:rPr>
          <w:rFonts w:ascii="Garamond" w:hAnsi="Garamond"/>
          <w:bCs/>
        </w:rPr>
        <w:t xml:space="preserve"> </w:t>
      </w:r>
      <w:r w:rsidR="003962DC">
        <w:rPr>
          <w:rFonts w:ascii="Garamond" w:hAnsi="Garamond"/>
          <w:bCs/>
        </w:rPr>
        <w:t>ripensa</w:t>
      </w:r>
      <w:r w:rsidRPr="001856BF">
        <w:rPr>
          <w:rFonts w:ascii="Garamond" w:hAnsi="Garamond"/>
          <w:bCs/>
        </w:rPr>
        <w:t xml:space="preserve"> il mezzo pittorico, </w:t>
      </w:r>
      <w:r w:rsidRPr="00AA7906">
        <w:rPr>
          <w:rFonts w:ascii="Garamond" w:hAnsi="Garamond"/>
          <w:bCs/>
        </w:rPr>
        <w:t>praticando l’accostament</w:t>
      </w:r>
      <w:r w:rsidR="000E4489">
        <w:rPr>
          <w:rFonts w:ascii="Garamond" w:hAnsi="Garamond"/>
          <w:bCs/>
        </w:rPr>
        <w:t>o, l’assemblaggio, la scrittura</w:t>
      </w:r>
      <w:r w:rsidRPr="00AA7906">
        <w:rPr>
          <w:rFonts w:ascii="Garamond" w:hAnsi="Garamond"/>
          <w:bCs/>
        </w:rPr>
        <w:t xml:space="preserve">. </w:t>
      </w:r>
      <w:r w:rsidR="00821FDF" w:rsidRPr="0038679B">
        <w:rPr>
          <w:rFonts w:ascii="Garamond" w:hAnsi="Garamond"/>
          <w:b/>
          <w:bCs/>
        </w:rPr>
        <w:t>L’idea del frammento, del modulo o del dettaglio</w:t>
      </w:r>
      <w:r w:rsidR="00821FDF" w:rsidRPr="00821FDF">
        <w:rPr>
          <w:rFonts w:ascii="Garamond" w:hAnsi="Garamond"/>
          <w:bCs/>
        </w:rPr>
        <w:t xml:space="preserve"> si moltiplica attraverso diverse forme e linguaggi, </w:t>
      </w:r>
      <w:r w:rsidR="0038679B">
        <w:rPr>
          <w:rFonts w:ascii="Garamond" w:hAnsi="Garamond"/>
          <w:bCs/>
        </w:rPr>
        <w:t>è</w:t>
      </w:r>
      <w:r w:rsidR="00821FDF" w:rsidRPr="00821FDF">
        <w:rPr>
          <w:rFonts w:ascii="Garamond" w:hAnsi="Garamond"/>
          <w:bCs/>
        </w:rPr>
        <w:t xml:space="preserve"> un aspetto fondamentale </w:t>
      </w:r>
      <w:r w:rsidR="006827D7">
        <w:rPr>
          <w:rFonts w:ascii="Garamond" w:hAnsi="Garamond"/>
          <w:bCs/>
        </w:rPr>
        <w:t>della</w:t>
      </w:r>
      <w:r w:rsidR="00AA7906">
        <w:rPr>
          <w:rFonts w:ascii="Garamond" w:hAnsi="Garamond"/>
          <w:bCs/>
        </w:rPr>
        <w:t xml:space="preserve"> sua ricerca, che mette</w:t>
      </w:r>
      <w:r w:rsidR="00C81D73">
        <w:rPr>
          <w:rFonts w:ascii="Garamond" w:hAnsi="Garamond"/>
          <w:bCs/>
        </w:rPr>
        <w:t xml:space="preserve"> in consonanze </w:t>
      </w:r>
      <w:r w:rsidR="00617A3A">
        <w:rPr>
          <w:rFonts w:ascii="Garamond" w:hAnsi="Garamond"/>
          <w:bCs/>
        </w:rPr>
        <w:t xml:space="preserve">dimensioni fra loro </w:t>
      </w:r>
      <w:r w:rsidR="00791B34">
        <w:rPr>
          <w:rFonts w:ascii="Garamond" w:hAnsi="Garamond"/>
          <w:bCs/>
        </w:rPr>
        <w:t>opposte.</w:t>
      </w:r>
    </w:p>
    <w:p w:rsidR="00B9386E" w:rsidRDefault="00B9386E" w:rsidP="006827D7">
      <w:pPr>
        <w:rPr>
          <w:rFonts w:ascii="Garamond" w:hAnsi="Garamond"/>
          <w:bCs/>
        </w:rPr>
      </w:pPr>
    </w:p>
    <w:p w:rsidR="00F20F5B" w:rsidRDefault="00F20F5B" w:rsidP="006827D7">
      <w:pPr>
        <w:rPr>
          <w:rFonts w:ascii="Garamond" w:hAnsi="Garamond"/>
          <w:bCs/>
        </w:rPr>
      </w:pPr>
    </w:p>
    <w:p w:rsidR="006827D7" w:rsidRDefault="00ED2698" w:rsidP="006827D7">
      <w:pPr>
        <w:rPr>
          <w:rFonts w:ascii="Garamond" w:hAnsi="Garamond"/>
          <w:bCs/>
        </w:rPr>
      </w:pPr>
      <w:r>
        <w:rPr>
          <w:rFonts w:ascii="Garamond" w:hAnsi="Garamond"/>
          <w:bCs/>
        </w:rPr>
        <w:lastRenderedPageBreak/>
        <w:t xml:space="preserve">Definiti da </w:t>
      </w:r>
      <w:r w:rsidRPr="00F33040">
        <w:rPr>
          <w:rFonts w:ascii="Garamond" w:hAnsi="Garamond"/>
          <w:b/>
          <w:bCs/>
        </w:rPr>
        <w:t xml:space="preserve">Carla </w:t>
      </w:r>
      <w:proofErr w:type="spellStart"/>
      <w:r w:rsidRPr="00F33040">
        <w:rPr>
          <w:rFonts w:ascii="Garamond" w:hAnsi="Garamond"/>
          <w:b/>
          <w:bCs/>
        </w:rPr>
        <w:t>Subrizi</w:t>
      </w:r>
      <w:proofErr w:type="spellEnd"/>
      <w:r>
        <w:rPr>
          <w:rFonts w:ascii="Garamond" w:hAnsi="Garamond"/>
          <w:bCs/>
        </w:rPr>
        <w:t xml:space="preserve"> come veri e propri </w:t>
      </w:r>
      <w:r w:rsidRPr="00ED2698">
        <w:rPr>
          <w:rFonts w:ascii="Garamond" w:hAnsi="Garamond"/>
          <w:b/>
          <w:bCs/>
        </w:rPr>
        <w:t>alfabeti</w:t>
      </w:r>
      <w:r>
        <w:rPr>
          <w:rFonts w:ascii="Garamond" w:hAnsi="Garamond"/>
          <w:bCs/>
        </w:rPr>
        <w:t>, i lavori di Baruchello sono una</w:t>
      </w:r>
      <w:r w:rsidR="006827D7" w:rsidRPr="006827D7">
        <w:rPr>
          <w:rFonts w:ascii="Garamond" w:hAnsi="Garamond"/>
          <w:bCs/>
        </w:rPr>
        <w:t xml:space="preserve"> topografia del pensiero </w:t>
      </w:r>
      <w:r>
        <w:rPr>
          <w:rFonts w:ascii="Garamond" w:hAnsi="Garamond"/>
          <w:bCs/>
        </w:rPr>
        <w:t>nella quale</w:t>
      </w:r>
      <w:r w:rsidR="006827D7" w:rsidRPr="006827D7">
        <w:rPr>
          <w:rFonts w:ascii="Garamond" w:hAnsi="Garamond"/>
          <w:bCs/>
        </w:rPr>
        <w:t xml:space="preserve"> si intrecciano </w:t>
      </w:r>
      <w:r w:rsidR="00B14A7F">
        <w:rPr>
          <w:rFonts w:ascii="Garamond" w:hAnsi="Garamond"/>
          <w:bCs/>
        </w:rPr>
        <w:t>vicende</w:t>
      </w:r>
      <w:r w:rsidR="006827D7" w:rsidRPr="006827D7">
        <w:rPr>
          <w:rFonts w:ascii="Garamond" w:hAnsi="Garamond"/>
          <w:bCs/>
        </w:rPr>
        <w:t xml:space="preserve"> personal</w:t>
      </w:r>
      <w:r w:rsidR="00B14A7F">
        <w:rPr>
          <w:rFonts w:ascii="Garamond" w:hAnsi="Garamond"/>
          <w:bCs/>
        </w:rPr>
        <w:t>i</w:t>
      </w:r>
      <w:r w:rsidR="006827D7" w:rsidRPr="006827D7">
        <w:rPr>
          <w:rFonts w:ascii="Garamond" w:hAnsi="Garamond"/>
          <w:bCs/>
        </w:rPr>
        <w:t xml:space="preserve"> e </w:t>
      </w:r>
      <w:r w:rsidR="00B14A7F">
        <w:rPr>
          <w:rFonts w:ascii="Garamond" w:hAnsi="Garamond"/>
          <w:bCs/>
        </w:rPr>
        <w:t>vicende</w:t>
      </w:r>
      <w:r w:rsidR="006827D7" w:rsidRPr="006827D7">
        <w:rPr>
          <w:rFonts w:ascii="Garamond" w:hAnsi="Garamond"/>
          <w:bCs/>
        </w:rPr>
        <w:t xml:space="preserve"> pubblic</w:t>
      </w:r>
      <w:r w:rsidR="00B14A7F">
        <w:rPr>
          <w:rFonts w:ascii="Garamond" w:hAnsi="Garamond"/>
          <w:bCs/>
        </w:rPr>
        <w:t>he</w:t>
      </w:r>
      <w:r w:rsidR="006827D7" w:rsidRPr="006827D7">
        <w:rPr>
          <w:rFonts w:ascii="Garamond" w:hAnsi="Garamond"/>
          <w:bCs/>
        </w:rPr>
        <w:t>, rife</w:t>
      </w:r>
      <w:r>
        <w:rPr>
          <w:rFonts w:ascii="Garamond" w:hAnsi="Garamond"/>
          <w:bCs/>
        </w:rPr>
        <w:t>rimenti letterari e scientifici.</w:t>
      </w:r>
    </w:p>
    <w:p w:rsidR="00461578" w:rsidRDefault="00D958D3" w:rsidP="006827D7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È </w:t>
      </w:r>
      <w:r w:rsidR="00461578">
        <w:rPr>
          <w:rFonts w:ascii="Garamond" w:hAnsi="Garamond"/>
          <w:bCs/>
        </w:rPr>
        <w:t>“</w:t>
      </w:r>
      <w:r w:rsidR="00560B96">
        <w:rPr>
          <w:rFonts w:ascii="Garamond" w:hAnsi="Garamond"/>
          <w:bCs/>
        </w:rPr>
        <w:t xml:space="preserve">una storia di idee, di progetti talvolta restati inediti: un modo di sfuggire alle classificazioni costruendo tuttavia una strategia personale che ha spesso definito di </w:t>
      </w:r>
      <w:r w:rsidR="00560B96" w:rsidRPr="00560B96">
        <w:rPr>
          <w:rFonts w:ascii="Garamond" w:hAnsi="Garamond"/>
          <w:bCs/>
          <w:i/>
        </w:rPr>
        <w:t>resistenza</w:t>
      </w:r>
      <w:r w:rsidR="00560B96">
        <w:rPr>
          <w:rFonts w:ascii="Garamond" w:hAnsi="Garamond"/>
          <w:bCs/>
        </w:rPr>
        <w:t xml:space="preserve">. </w:t>
      </w:r>
      <w:r w:rsidR="00722C22">
        <w:rPr>
          <w:rFonts w:ascii="Garamond" w:hAnsi="Garamond"/>
          <w:bCs/>
        </w:rPr>
        <w:t>[…] U</w:t>
      </w:r>
      <w:r w:rsidR="00461578">
        <w:rPr>
          <w:rFonts w:ascii="Garamond" w:hAnsi="Garamond"/>
          <w:bCs/>
        </w:rPr>
        <w:t xml:space="preserve">na sperimentazione che ha considerato l’arte come una </w:t>
      </w:r>
      <w:r w:rsidR="00461578" w:rsidRPr="008206A0">
        <w:rPr>
          <w:rFonts w:ascii="Garamond" w:hAnsi="Garamond"/>
          <w:bCs/>
          <w:i/>
        </w:rPr>
        <w:t>formula</w:t>
      </w:r>
      <w:r w:rsidR="00461578">
        <w:rPr>
          <w:rFonts w:ascii="Garamond" w:hAnsi="Garamond"/>
          <w:bCs/>
        </w:rPr>
        <w:t xml:space="preserve"> essenziale per vivere, difficile da situare tuttavia importante per aprire le menti e immaginare orizzonti storici, etici, politici lontani”.</w:t>
      </w:r>
    </w:p>
    <w:p w:rsidR="00B9386E" w:rsidRDefault="00B9386E" w:rsidP="006827D7">
      <w:pPr>
        <w:rPr>
          <w:rFonts w:ascii="Garamond" w:hAnsi="Garamond"/>
          <w:bCs/>
        </w:rPr>
      </w:pPr>
    </w:p>
    <w:p w:rsidR="009E6CBB" w:rsidRDefault="00A61D7B" w:rsidP="00123DD8">
      <w:pPr>
        <w:rPr>
          <w:rFonts w:ascii="Garamond" w:hAnsi="Garamond"/>
          <w:bCs/>
        </w:rPr>
      </w:pPr>
      <w:r w:rsidRPr="00F33040">
        <w:rPr>
          <w:rFonts w:ascii="Garamond" w:hAnsi="Garamond"/>
          <w:b/>
          <w:bCs/>
        </w:rPr>
        <w:t>La mostra del Mart è la più ampia rassegna dedicata a Baruchello</w:t>
      </w:r>
      <w:r>
        <w:rPr>
          <w:rFonts w:ascii="Garamond" w:hAnsi="Garamond"/>
          <w:bCs/>
        </w:rPr>
        <w:t>, alla ricerca di trame che continuano a intrecciarsi nella straordinaria vicenda di un grande protagonista dell’arte contemporanea.</w:t>
      </w:r>
    </w:p>
    <w:p w:rsidR="008A1B08" w:rsidRDefault="008A1B08" w:rsidP="00123DD8">
      <w:pPr>
        <w:rPr>
          <w:rFonts w:ascii="Garamond" w:hAnsi="Garamond"/>
          <w:bCs/>
        </w:rPr>
      </w:pPr>
    </w:p>
    <w:p w:rsidR="00D919AC" w:rsidRDefault="00D919AC" w:rsidP="00123DD8">
      <w:pPr>
        <w:rPr>
          <w:rFonts w:ascii="Garamond" w:hAnsi="Garamond"/>
          <w:bCs/>
        </w:rPr>
      </w:pPr>
    </w:p>
    <w:p w:rsidR="00D919AC" w:rsidRDefault="00D919AC" w:rsidP="00123DD8">
      <w:pPr>
        <w:rPr>
          <w:rFonts w:ascii="Garamond" w:hAnsi="Garamond"/>
          <w:bCs/>
        </w:rPr>
      </w:pPr>
    </w:p>
    <w:p w:rsidR="00FB54E0" w:rsidRDefault="00FB54E0" w:rsidP="00123DD8">
      <w:pPr>
        <w:rPr>
          <w:rFonts w:ascii="Garamond" w:hAnsi="Garamond"/>
          <w:bCs/>
        </w:rPr>
      </w:pPr>
    </w:p>
    <w:p w:rsidR="00FB54E0" w:rsidRDefault="00FB54E0" w:rsidP="00123DD8">
      <w:pPr>
        <w:rPr>
          <w:rFonts w:ascii="Garamond" w:hAnsi="Garamond"/>
          <w:bCs/>
        </w:rPr>
      </w:pPr>
    </w:p>
    <w:p w:rsidR="00677BF9" w:rsidRDefault="00677BF9" w:rsidP="00677BF9">
      <w:pPr>
        <w:rPr>
          <w:rFonts w:ascii="Garamond" w:hAnsi="Garamond" w:cs="Arial"/>
          <w:bCs/>
        </w:rPr>
      </w:pPr>
      <w:proofErr w:type="spellStart"/>
      <w:r>
        <w:rPr>
          <w:rFonts w:ascii="Garamond" w:hAnsi="Garamond" w:cs="Arial"/>
          <w:b/>
          <w:bCs/>
        </w:rPr>
        <w:t>MartRovereto</w:t>
      </w:r>
      <w:proofErr w:type="spellEnd"/>
      <w:r>
        <w:rPr>
          <w:rFonts w:ascii="Garamond" w:hAnsi="Garamond" w:cs="Arial"/>
          <w:bCs/>
        </w:rPr>
        <w:br/>
        <w:t xml:space="preserve">Corso </w:t>
      </w:r>
      <w:proofErr w:type="spellStart"/>
      <w:r>
        <w:rPr>
          <w:rFonts w:ascii="Garamond" w:hAnsi="Garamond" w:cs="Arial"/>
          <w:bCs/>
        </w:rPr>
        <w:t>Bettini</w:t>
      </w:r>
      <w:proofErr w:type="spellEnd"/>
      <w:r>
        <w:rPr>
          <w:rFonts w:ascii="Garamond" w:hAnsi="Garamond" w:cs="Arial"/>
          <w:bCs/>
        </w:rPr>
        <w:t>, 43</w:t>
      </w:r>
      <w:r>
        <w:rPr>
          <w:rFonts w:ascii="Garamond" w:hAnsi="Garamond" w:cs="Arial"/>
          <w:bCs/>
        </w:rPr>
        <w:br/>
        <w:t>38068 Rovereto (TN)</w:t>
      </w:r>
      <w:r>
        <w:rPr>
          <w:rFonts w:ascii="Garamond" w:hAnsi="Garamond" w:cs="Arial"/>
          <w:bCs/>
        </w:rPr>
        <w:br/>
        <w:t xml:space="preserve">T. 800 397760 </w:t>
      </w:r>
      <w:r>
        <w:rPr>
          <w:rFonts w:ascii="Garamond" w:hAnsi="Garamond" w:cs="Arial"/>
          <w:bCs/>
        </w:rPr>
        <w:br/>
        <w:t>T.</w:t>
      </w:r>
      <w:r>
        <w:rPr>
          <w:rFonts w:ascii="Garamond" w:hAnsi="Garamond" w:cs="Arial"/>
        </w:rPr>
        <w:t xml:space="preserve">+39 </w:t>
      </w:r>
      <w:r>
        <w:rPr>
          <w:rFonts w:ascii="Garamond" w:hAnsi="Garamond" w:cs="Arial"/>
          <w:bCs/>
        </w:rPr>
        <w:t>0464 438887</w:t>
      </w:r>
    </w:p>
    <w:p w:rsidR="00677BF9" w:rsidRDefault="00A6748D" w:rsidP="00677BF9">
      <w:pPr>
        <w:rPr>
          <w:rFonts w:ascii="Garamond" w:hAnsi="Garamond" w:cs="Arial"/>
        </w:rPr>
      </w:pPr>
      <w:hyperlink r:id="rId8" w:history="1">
        <w:r w:rsidR="00677BF9">
          <w:rPr>
            <w:rStyle w:val="Collegamentoipertestuale"/>
            <w:rFonts w:ascii="Garamond" w:hAnsi="Garamond" w:cs="Arial"/>
            <w:bCs/>
          </w:rPr>
          <w:t>info@mart.trento.it</w:t>
        </w:r>
      </w:hyperlink>
      <w:r w:rsidR="00677BF9">
        <w:rPr>
          <w:rFonts w:ascii="Garamond" w:hAnsi="Garamond" w:cs="Arial"/>
          <w:bCs/>
        </w:rPr>
        <w:br/>
      </w:r>
      <w:hyperlink r:id="rId9" w:history="1">
        <w:r w:rsidR="00677BF9">
          <w:rPr>
            <w:rStyle w:val="Collegamentoipertestuale"/>
            <w:rFonts w:ascii="Garamond" w:hAnsi="Garamond" w:cs="Arial"/>
            <w:bCs/>
          </w:rPr>
          <w:t>www.mart.trento.it</w:t>
        </w:r>
      </w:hyperlink>
    </w:p>
    <w:p w:rsidR="00677BF9" w:rsidRDefault="00677BF9" w:rsidP="00677BF9">
      <w:pPr>
        <w:rPr>
          <w:rFonts w:ascii="Garamond" w:hAnsi="Garamond" w:cs="Arial"/>
          <w:b/>
          <w:bCs/>
        </w:rPr>
      </w:pPr>
    </w:p>
    <w:p w:rsidR="00677BF9" w:rsidRDefault="00677BF9" w:rsidP="00677BF9">
      <w:pPr>
        <w:rPr>
          <w:rFonts w:ascii="Garamond" w:hAnsi="Garamond" w:cs="Arial"/>
          <w:bCs/>
        </w:rPr>
      </w:pPr>
      <w:r>
        <w:rPr>
          <w:rFonts w:ascii="Garamond" w:hAnsi="Garamond" w:cs="Arial"/>
          <w:b/>
          <w:bCs/>
        </w:rPr>
        <w:t>Orari</w:t>
      </w:r>
      <w:r>
        <w:rPr>
          <w:rFonts w:ascii="Garamond" w:hAnsi="Garamond" w:cs="Arial"/>
          <w:bCs/>
        </w:rPr>
        <w:br/>
        <w:t>mar-</w:t>
      </w:r>
      <w:proofErr w:type="spellStart"/>
      <w:r>
        <w:rPr>
          <w:rFonts w:ascii="Garamond" w:hAnsi="Garamond" w:cs="Arial"/>
          <w:bCs/>
        </w:rPr>
        <w:t>dom</w:t>
      </w:r>
      <w:proofErr w:type="spellEnd"/>
      <w:r>
        <w:rPr>
          <w:rFonts w:ascii="Garamond" w:hAnsi="Garamond" w:cs="Arial"/>
          <w:bCs/>
        </w:rPr>
        <w:t xml:space="preserve"> 10.00-18.00 </w:t>
      </w:r>
    </w:p>
    <w:p w:rsidR="00677BF9" w:rsidRDefault="00677BF9" w:rsidP="00677BF9">
      <w:pPr>
        <w:rPr>
          <w:rFonts w:ascii="Garamond" w:hAnsi="Garamond" w:cs="Arial"/>
          <w:bCs/>
        </w:rPr>
      </w:pPr>
      <w:proofErr w:type="spellStart"/>
      <w:r>
        <w:rPr>
          <w:rFonts w:ascii="Garamond" w:hAnsi="Garamond" w:cs="Arial"/>
          <w:bCs/>
        </w:rPr>
        <w:t>ven</w:t>
      </w:r>
      <w:proofErr w:type="spellEnd"/>
      <w:r>
        <w:rPr>
          <w:rFonts w:ascii="Garamond" w:hAnsi="Garamond" w:cs="Arial"/>
          <w:bCs/>
        </w:rPr>
        <w:t xml:space="preserve"> 10.00-21.00 </w:t>
      </w:r>
    </w:p>
    <w:p w:rsidR="00677BF9" w:rsidRDefault="00677BF9" w:rsidP="00677BF9">
      <w:pPr>
        <w:rPr>
          <w:rFonts w:ascii="Garamond" w:hAnsi="Garamond" w:cs="Arial"/>
          <w:b/>
          <w:bCs/>
        </w:rPr>
      </w:pPr>
      <w:r>
        <w:rPr>
          <w:rFonts w:ascii="Garamond" w:hAnsi="Garamond" w:cs="Arial"/>
          <w:bCs/>
        </w:rPr>
        <w:t>lunedì chiuso</w:t>
      </w:r>
      <w:r>
        <w:rPr>
          <w:rFonts w:ascii="Garamond" w:hAnsi="Garamond" w:cs="Arial"/>
          <w:bCs/>
        </w:rPr>
        <w:br/>
      </w:r>
    </w:p>
    <w:p w:rsidR="00677BF9" w:rsidRDefault="00677BF9" w:rsidP="00677BF9">
      <w:pPr>
        <w:rPr>
          <w:rFonts w:ascii="Garamond" w:hAnsi="Garamond" w:cs="Arial"/>
          <w:bCs/>
        </w:rPr>
      </w:pPr>
      <w:r>
        <w:rPr>
          <w:rFonts w:ascii="Garamond" w:hAnsi="Garamond" w:cs="Arial"/>
          <w:b/>
          <w:bCs/>
        </w:rPr>
        <w:t>Tariffe</w:t>
      </w:r>
    </w:p>
    <w:p w:rsidR="00677BF9" w:rsidRDefault="00677BF9" w:rsidP="00677BF9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Intero 11 Euro </w:t>
      </w:r>
    </w:p>
    <w:p w:rsidR="00677BF9" w:rsidRDefault="00677BF9" w:rsidP="00677BF9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Ridotto 7 Euro</w:t>
      </w:r>
    </w:p>
    <w:p w:rsidR="00677BF9" w:rsidRDefault="00677BF9" w:rsidP="00677BF9">
      <w:pPr>
        <w:rPr>
          <w:rFonts w:ascii="Garamond" w:hAnsi="Garamond"/>
          <w:b/>
          <w:bCs/>
          <w:lang w:eastAsia="ar-SA"/>
        </w:rPr>
      </w:pPr>
      <w:r>
        <w:rPr>
          <w:rFonts w:ascii="Garamond" w:hAnsi="Garamond" w:cs="Arial"/>
          <w:bCs/>
        </w:rPr>
        <w:t>Gratuito fino ai 14 anni e persone con disabilità</w:t>
      </w:r>
    </w:p>
    <w:p w:rsidR="00677BF9" w:rsidRDefault="00677BF9" w:rsidP="00677BF9">
      <w:pPr>
        <w:suppressAutoHyphens/>
        <w:rPr>
          <w:rFonts w:ascii="Garamond" w:hAnsi="Garamond"/>
          <w:b/>
          <w:bCs/>
          <w:lang w:eastAsia="ar-SA"/>
        </w:rPr>
      </w:pPr>
    </w:p>
    <w:p w:rsidR="00677BF9" w:rsidRDefault="00677BF9" w:rsidP="00677BF9">
      <w:pPr>
        <w:suppressAutoHyphens/>
        <w:rPr>
          <w:rFonts w:ascii="Garamond" w:hAnsi="Garamond"/>
          <w:b/>
          <w:bCs/>
          <w:lang w:eastAsia="ar-SA"/>
        </w:rPr>
      </w:pPr>
      <w:r>
        <w:rPr>
          <w:rFonts w:ascii="Garamond" w:hAnsi="Garamond"/>
          <w:b/>
          <w:bCs/>
          <w:lang w:eastAsia="ar-SA"/>
        </w:rPr>
        <w:t xml:space="preserve">Ufficio comunicazione e servizi ai giornalisti </w:t>
      </w:r>
    </w:p>
    <w:p w:rsidR="00677BF9" w:rsidRDefault="00677BF9" w:rsidP="00677BF9">
      <w:pPr>
        <w:suppressAutoHyphens/>
        <w:rPr>
          <w:rFonts w:ascii="Garamond" w:hAnsi="Garamond"/>
          <w:b/>
          <w:bCs/>
          <w:lang w:eastAsia="ar-SA"/>
        </w:rPr>
      </w:pPr>
      <w:r>
        <w:rPr>
          <w:rFonts w:ascii="Garamond" w:hAnsi="Garamond"/>
          <w:lang w:eastAsia="ar-SA"/>
        </w:rPr>
        <w:t>Susanna Sara Mandice</w:t>
      </w:r>
    </w:p>
    <w:p w:rsidR="00677BF9" w:rsidRDefault="00A6748D" w:rsidP="00677BF9">
      <w:pPr>
        <w:suppressAutoHyphens/>
        <w:rPr>
          <w:rFonts w:ascii="Garamond" w:hAnsi="Garamond"/>
          <w:lang w:eastAsia="ar-SA"/>
        </w:rPr>
      </w:pPr>
      <w:hyperlink r:id="rId10" w:history="1">
        <w:r w:rsidR="00677BF9">
          <w:rPr>
            <w:rStyle w:val="Collegamentoipertestuale"/>
            <w:rFonts w:ascii="Garamond" w:hAnsi="Garamond"/>
            <w:lang w:eastAsia="ar-SA"/>
          </w:rPr>
          <w:t>press@mart.trento.it</w:t>
        </w:r>
      </w:hyperlink>
      <w:r w:rsidR="00677BF9">
        <w:rPr>
          <w:rFonts w:ascii="Garamond" w:hAnsi="Garamond"/>
          <w:lang w:eastAsia="ar-SA"/>
        </w:rPr>
        <w:br/>
        <w:t>T +39 0464 454124</w:t>
      </w:r>
    </w:p>
    <w:p w:rsidR="00677BF9" w:rsidRDefault="00677BF9" w:rsidP="00677BF9">
      <w:pPr>
        <w:suppressAutoHyphens/>
        <w:rPr>
          <w:rFonts w:ascii="Garamond" w:hAnsi="Garamond"/>
          <w:b/>
          <w:bCs/>
        </w:rPr>
      </w:pPr>
      <w:r>
        <w:rPr>
          <w:rFonts w:ascii="Garamond" w:hAnsi="Garamond"/>
          <w:lang w:eastAsia="ar-SA"/>
        </w:rPr>
        <w:t>T +39 334 6333148</w:t>
      </w:r>
    </w:p>
    <w:p w:rsidR="00677BF9" w:rsidRDefault="00677BF9" w:rsidP="00677BF9">
      <w:pPr>
        <w:rPr>
          <w:rFonts w:ascii="Garamond" w:hAnsi="Garamond"/>
          <w:b/>
          <w:bCs/>
        </w:rPr>
      </w:pPr>
    </w:p>
    <w:p w:rsidR="00677BF9" w:rsidRDefault="00677BF9" w:rsidP="00677BF9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Il Mart ringrazia</w:t>
      </w:r>
    </w:p>
    <w:p w:rsidR="00677BF9" w:rsidRDefault="00677BF9" w:rsidP="00677BF9">
      <w:pPr>
        <w:rPr>
          <w:rFonts w:ascii="Garamond" w:hAnsi="Garamond"/>
        </w:rPr>
      </w:pPr>
      <w:r>
        <w:rPr>
          <w:rFonts w:ascii="Garamond" w:hAnsi="Garamond"/>
        </w:rPr>
        <w:t>Provincia autonoma di Trento</w:t>
      </w:r>
    </w:p>
    <w:p w:rsidR="00677BF9" w:rsidRDefault="00677BF9" w:rsidP="00677BF9">
      <w:pPr>
        <w:rPr>
          <w:rFonts w:ascii="Garamond" w:hAnsi="Garamond"/>
        </w:rPr>
      </w:pPr>
      <w:r>
        <w:rPr>
          <w:rFonts w:ascii="Garamond" w:hAnsi="Garamond"/>
        </w:rPr>
        <w:t>Comune di Trento</w:t>
      </w:r>
    </w:p>
    <w:p w:rsidR="00677BF9" w:rsidRDefault="00677BF9" w:rsidP="00677BF9">
      <w:pPr>
        <w:rPr>
          <w:rFonts w:ascii="Garamond" w:hAnsi="Garamond"/>
        </w:rPr>
      </w:pPr>
      <w:r>
        <w:rPr>
          <w:rFonts w:ascii="Garamond" w:hAnsi="Garamond"/>
        </w:rPr>
        <w:t>Comune di Rovereto</w:t>
      </w:r>
    </w:p>
    <w:p w:rsidR="00677BF9" w:rsidRDefault="00677BF9" w:rsidP="00677BF9">
      <w:pPr>
        <w:rPr>
          <w:rFonts w:ascii="Garamond" w:hAnsi="Garamond"/>
          <w:b/>
          <w:bCs/>
        </w:rPr>
      </w:pPr>
    </w:p>
    <w:p w:rsidR="00677BF9" w:rsidRDefault="00677BF9" w:rsidP="00677BF9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Il Mart è sostenuto da</w:t>
      </w:r>
    </w:p>
    <w:p w:rsidR="00677BF9" w:rsidRDefault="00677BF9" w:rsidP="00677BF9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Altemasi</w:t>
      </w:r>
      <w:proofErr w:type="spellEnd"/>
      <w:r>
        <w:rPr>
          <w:rFonts w:ascii="Garamond" w:hAnsi="Garamond"/>
        </w:rPr>
        <w:t xml:space="preserve"> di </w:t>
      </w:r>
      <w:proofErr w:type="spellStart"/>
      <w:r>
        <w:rPr>
          <w:rFonts w:ascii="Garamond" w:hAnsi="Garamond"/>
        </w:rPr>
        <w:t>Cavit</w:t>
      </w:r>
      <w:proofErr w:type="spellEnd"/>
    </w:p>
    <w:p w:rsidR="00677BF9" w:rsidRDefault="00677BF9" w:rsidP="00677BF9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Sparkasse</w:t>
      </w:r>
      <w:proofErr w:type="spellEnd"/>
      <w:r>
        <w:rPr>
          <w:rFonts w:ascii="Garamond" w:hAnsi="Garamond"/>
        </w:rPr>
        <w:t xml:space="preserve"> Cassa di Risparmio</w:t>
      </w:r>
    </w:p>
    <w:p w:rsidR="00677BF9" w:rsidRDefault="00677BF9" w:rsidP="00677BF9">
      <w:pPr>
        <w:rPr>
          <w:rFonts w:ascii="Garamond" w:hAnsi="Garamond"/>
        </w:rPr>
      </w:pPr>
    </w:p>
    <w:p w:rsidR="00677BF9" w:rsidRDefault="00677BF9" w:rsidP="00677BF9">
      <w:pPr>
        <w:autoSpaceDE w:val="0"/>
        <w:autoSpaceDN w:val="0"/>
        <w:ind w:right="141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>In collaborazione con</w:t>
      </w:r>
    </w:p>
    <w:p w:rsidR="00677BF9" w:rsidRDefault="00677BF9" w:rsidP="00677BF9">
      <w:pPr>
        <w:autoSpaceDE w:val="0"/>
        <w:autoSpaceDN w:val="0"/>
        <w:ind w:right="141"/>
        <w:rPr>
          <w:rFonts w:ascii="Garamond" w:hAnsi="Garamond" w:cs="Calibri"/>
        </w:rPr>
      </w:pPr>
      <w:r>
        <w:rPr>
          <w:rFonts w:ascii="Garamond" w:hAnsi="Garamond"/>
          <w:color w:val="000000"/>
        </w:rPr>
        <w:t>Trentino Marketing</w:t>
      </w:r>
    </w:p>
    <w:p w:rsidR="008A6517" w:rsidRDefault="008A6517" w:rsidP="00825152">
      <w:pPr>
        <w:rPr>
          <w:rFonts w:ascii="Garamond" w:hAnsi="Garamond" w:cs="Arial"/>
          <w:b/>
          <w:bCs/>
        </w:rPr>
      </w:pPr>
    </w:p>
    <w:sectPr w:rsidR="008A6517" w:rsidSect="007C21C3">
      <w:headerReference w:type="default" r:id="rId11"/>
      <w:pgSz w:w="11906" w:h="16838"/>
      <w:pgMar w:top="1135" w:right="1134" w:bottom="1134" w:left="2410" w:header="708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573" w:rsidRDefault="00647573">
      <w:r>
        <w:separator/>
      </w:r>
    </w:p>
  </w:endnote>
  <w:endnote w:type="continuationSeparator" w:id="0">
    <w:p w:rsidR="00647573" w:rsidRDefault="0064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573" w:rsidRDefault="00647573">
      <w:r>
        <w:separator/>
      </w:r>
    </w:p>
  </w:footnote>
  <w:footnote w:type="continuationSeparator" w:id="0">
    <w:p w:rsidR="00647573" w:rsidRDefault="00647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3A" w:rsidRDefault="003E1D3A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24" name="Immagine 2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43910"/>
    <w:multiLevelType w:val="hybridMultilevel"/>
    <w:tmpl w:val="C74A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31A11"/>
    <w:multiLevelType w:val="hybridMultilevel"/>
    <w:tmpl w:val="4688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38"/>
    <w:rsid w:val="0001065E"/>
    <w:rsid w:val="00010A56"/>
    <w:rsid w:val="0001269F"/>
    <w:rsid w:val="00013CF4"/>
    <w:rsid w:val="00016AEB"/>
    <w:rsid w:val="00016E55"/>
    <w:rsid w:val="00020387"/>
    <w:rsid w:val="000406CE"/>
    <w:rsid w:val="00045084"/>
    <w:rsid w:val="00047B99"/>
    <w:rsid w:val="000606AC"/>
    <w:rsid w:val="0006359E"/>
    <w:rsid w:val="00070F16"/>
    <w:rsid w:val="00077B05"/>
    <w:rsid w:val="000800F0"/>
    <w:rsid w:val="00085B14"/>
    <w:rsid w:val="00087BDB"/>
    <w:rsid w:val="00090D45"/>
    <w:rsid w:val="00096282"/>
    <w:rsid w:val="00097A4D"/>
    <w:rsid w:val="00097EA1"/>
    <w:rsid w:val="000A0397"/>
    <w:rsid w:val="000A4CD6"/>
    <w:rsid w:val="000A665D"/>
    <w:rsid w:val="000B40A0"/>
    <w:rsid w:val="000B42C0"/>
    <w:rsid w:val="000B7AD1"/>
    <w:rsid w:val="000C13C5"/>
    <w:rsid w:val="000D260E"/>
    <w:rsid w:val="000D4233"/>
    <w:rsid w:val="000D5A5E"/>
    <w:rsid w:val="000D6B0A"/>
    <w:rsid w:val="000D7B04"/>
    <w:rsid w:val="000E2F5E"/>
    <w:rsid w:val="000E3C39"/>
    <w:rsid w:val="000E4489"/>
    <w:rsid w:val="000F3C82"/>
    <w:rsid w:val="000F7161"/>
    <w:rsid w:val="0010676B"/>
    <w:rsid w:val="00115EE9"/>
    <w:rsid w:val="00121D86"/>
    <w:rsid w:val="00123DD8"/>
    <w:rsid w:val="00124B5E"/>
    <w:rsid w:val="001270E9"/>
    <w:rsid w:val="0012719C"/>
    <w:rsid w:val="00137387"/>
    <w:rsid w:val="00150752"/>
    <w:rsid w:val="00155FDC"/>
    <w:rsid w:val="00161A12"/>
    <w:rsid w:val="00171100"/>
    <w:rsid w:val="00172AA1"/>
    <w:rsid w:val="0018419F"/>
    <w:rsid w:val="001856BF"/>
    <w:rsid w:val="0018707A"/>
    <w:rsid w:val="00193142"/>
    <w:rsid w:val="00193CFF"/>
    <w:rsid w:val="001A227F"/>
    <w:rsid w:val="001A36BE"/>
    <w:rsid w:val="001A5A83"/>
    <w:rsid w:val="001B6772"/>
    <w:rsid w:val="001B6F11"/>
    <w:rsid w:val="001B7B6F"/>
    <w:rsid w:val="001C0643"/>
    <w:rsid w:val="001C767B"/>
    <w:rsid w:val="001D22D2"/>
    <w:rsid w:val="001D789C"/>
    <w:rsid w:val="001E5A81"/>
    <w:rsid w:val="001F0ECA"/>
    <w:rsid w:val="001F214D"/>
    <w:rsid w:val="00201182"/>
    <w:rsid w:val="002042AB"/>
    <w:rsid w:val="002075EF"/>
    <w:rsid w:val="002108B2"/>
    <w:rsid w:val="0021373B"/>
    <w:rsid w:val="00215F5A"/>
    <w:rsid w:val="002203BE"/>
    <w:rsid w:val="00223889"/>
    <w:rsid w:val="00231EDB"/>
    <w:rsid w:val="00232BEA"/>
    <w:rsid w:val="0023481D"/>
    <w:rsid w:val="00237874"/>
    <w:rsid w:val="00241B85"/>
    <w:rsid w:val="00244854"/>
    <w:rsid w:val="002506B1"/>
    <w:rsid w:val="00251DB4"/>
    <w:rsid w:val="002555AC"/>
    <w:rsid w:val="002557AB"/>
    <w:rsid w:val="002574EA"/>
    <w:rsid w:val="00264706"/>
    <w:rsid w:val="00265CF7"/>
    <w:rsid w:val="00265E9C"/>
    <w:rsid w:val="00270409"/>
    <w:rsid w:val="0027040E"/>
    <w:rsid w:val="002811FF"/>
    <w:rsid w:val="00281890"/>
    <w:rsid w:val="002974A8"/>
    <w:rsid w:val="002A09F5"/>
    <w:rsid w:val="002A661F"/>
    <w:rsid w:val="002A7CD8"/>
    <w:rsid w:val="002B271B"/>
    <w:rsid w:val="002B281F"/>
    <w:rsid w:val="002B55EA"/>
    <w:rsid w:val="002B615A"/>
    <w:rsid w:val="002C0217"/>
    <w:rsid w:val="002C0A0B"/>
    <w:rsid w:val="002D0452"/>
    <w:rsid w:val="002D4B38"/>
    <w:rsid w:val="002F14CC"/>
    <w:rsid w:val="002F2057"/>
    <w:rsid w:val="002F20C8"/>
    <w:rsid w:val="002F6CB3"/>
    <w:rsid w:val="00304B8B"/>
    <w:rsid w:val="00307AAB"/>
    <w:rsid w:val="0031088F"/>
    <w:rsid w:val="003140CD"/>
    <w:rsid w:val="00322850"/>
    <w:rsid w:val="00322CE5"/>
    <w:rsid w:val="00330237"/>
    <w:rsid w:val="00332F71"/>
    <w:rsid w:val="00333278"/>
    <w:rsid w:val="00333C86"/>
    <w:rsid w:val="003462EC"/>
    <w:rsid w:val="003469D7"/>
    <w:rsid w:val="0035295A"/>
    <w:rsid w:val="003550DA"/>
    <w:rsid w:val="0035713D"/>
    <w:rsid w:val="00364781"/>
    <w:rsid w:val="00371871"/>
    <w:rsid w:val="00382D53"/>
    <w:rsid w:val="0038679B"/>
    <w:rsid w:val="00391CE6"/>
    <w:rsid w:val="00394A13"/>
    <w:rsid w:val="003962DC"/>
    <w:rsid w:val="003A3B59"/>
    <w:rsid w:val="003A482B"/>
    <w:rsid w:val="003C05FE"/>
    <w:rsid w:val="003C2653"/>
    <w:rsid w:val="003C6704"/>
    <w:rsid w:val="003C7760"/>
    <w:rsid w:val="003D1A4E"/>
    <w:rsid w:val="003E1D3A"/>
    <w:rsid w:val="003F57B2"/>
    <w:rsid w:val="003F6BFB"/>
    <w:rsid w:val="00411E06"/>
    <w:rsid w:val="004122EE"/>
    <w:rsid w:val="00413188"/>
    <w:rsid w:val="00416B2E"/>
    <w:rsid w:val="004223D5"/>
    <w:rsid w:val="00425DE8"/>
    <w:rsid w:val="0043490F"/>
    <w:rsid w:val="00437CDC"/>
    <w:rsid w:val="00440392"/>
    <w:rsid w:val="004451BE"/>
    <w:rsid w:val="00461578"/>
    <w:rsid w:val="004623C7"/>
    <w:rsid w:val="00465A37"/>
    <w:rsid w:val="0046679D"/>
    <w:rsid w:val="004768CB"/>
    <w:rsid w:val="00484678"/>
    <w:rsid w:val="004A0567"/>
    <w:rsid w:val="004A0FDB"/>
    <w:rsid w:val="004A1962"/>
    <w:rsid w:val="004A79D3"/>
    <w:rsid w:val="004B1D66"/>
    <w:rsid w:val="004B6C90"/>
    <w:rsid w:val="004C2AF4"/>
    <w:rsid w:val="004E1094"/>
    <w:rsid w:val="004E1499"/>
    <w:rsid w:val="004E46D6"/>
    <w:rsid w:val="004E7EC7"/>
    <w:rsid w:val="004F596A"/>
    <w:rsid w:val="004F692B"/>
    <w:rsid w:val="004F779B"/>
    <w:rsid w:val="00500903"/>
    <w:rsid w:val="00504405"/>
    <w:rsid w:val="00506367"/>
    <w:rsid w:val="005067EA"/>
    <w:rsid w:val="005068BA"/>
    <w:rsid w:val="00507D9E"/>
    <w:rsid w:val="0052059A"/>
    <w:rsid w:val="00522EA9"/>
    <w:rsid w:val="00524085"/>
    <w:rsid w:val="00524558"/>
    <w:rsid w:val="00527899"/>
    <w:rsid w:val="00531867"/>
    <w:rsid w:val="005332EF"/>
    <w:rsid w:val="005334D7"/>
    <w:rsid w:val="005352EB"/>
    <w:rsid w:val="00542FF2"/>
    <w:rsid w:val="005430DC"/>
    <w:rsid w:val="005507BD"/>
    <w:rsid w:val="0055403F"/>
    <w:rsid w:val="00555BAE"/>
    <w:rsid w:val="00557FC4"/>
    <w:rsid w:val="00560B96"/>
    <w:rsid w:val="00564A54"/>
    <w:rsid w:val="00572869"/>
    <w:rsid w:val="00575D92"/>
    <w:rsid w:val="005821B5"/>
    <w:rsid w:val="00583BB6"/>
    <w:rsid w:val="0058796E"/>
    <w:rsid w:val="00591BE0"/>
    <w:rsid w:val="00594AFE"/>
    <w:rsid w:val="005A0332"/>
    <w:rsid w:val="005A514B"/>
    <w:rsid w:val="005A6516"/>
    <w:rsid w:val="005B02A0"/>
    <w:rsid w:val="005B0A57"/>
    <w:rsid w:val="005B30B3"/>
    <w:rsid w:val="005B5BEB"/>
    <w:rsid w:val="005D095A"/>
    <w:rsid w:val="005E4225"/>
    <w:rsid w:val="005E5BB4"/>
    <w:rsid w:val="005E735E"/>
    <w:rsid w:val="005F31E6"/>
    <w:rsid w:val="005F3C35"/>
    <w:rsid w:val="005F3DEB"/>
    <w:rsid w:val="0061642E"/>
    <w:rsid w:val="00617A3A"/>
    <w:rsid w:val="00626C85"/>
    <w:rsid w:val="00632F80"/>
    <w:rsid w:val="0063389A"/>
    <w:rsid w:val="00634DCF"/>
    <w:rsid w:val="00640C79"/>
    <w:rsid w:val="0064116A"/>
    <w:rsid w:val="0064243F"/>
    <w:rsid w:val="00647573"/>
    <w:rsid w:val="00651E71"/>
    <w:rsid w:val="0065763E"/>
    <w:rsid w:val="0065786C"/>
    <w:rsid w:val="006662CC"/>
    <w:rsid w:val="006672C7"/>
    <w:rsid w:val="00667C61"/>
    <w:rsid w:val="0067227E"/>
    <w:rsid w:val="00676189"/>
    <w:rsid w:val="00677BF9"/>
    <w:rsid w:val="006827D7"/>
    <w:rsid w:val="006834E2"/>
    <w:rsid w:val="00685A44"/>
    <w:rsid w:val="00696B78"/>
    <w:rsid w:val="00696D84"/>
    <w:rsid w:val="00697BFC"/>
    <w:rsid w:val="006A23EA"/>
    <w:rsid w:val="006A4F59"/>
    <w:rsid w:val="006A678C"/>
    <w:rsid w:val="006B36C0"/>
    <w:rsid w:val="006B3D97"/>
    <w:rsid w:val="006B5283"/>
    <w:rsid w:val="006C11D2"/>
    <w:rsid w:val="006C16D4"/>
    <w:rsid w:val="006C344A"/>
    <w:rsid w:val="006C4554"/>
    <w:rsid w:val="006D52F4"/>
    <w:rsid w:val="006E0E04"/>
    <w:rsid w:val="006E139A"/>
    <w:rsid w:val="006E59EE"/>
    <w:rsid w:val="006E6972"/>
    <w:rsid w:val="006F7D17"/>
    <w:rsid w:val="00701D58"/>
    <w:rsid w:val="007027D6"/>
    <w:rsid w:val="0070710F"/>
    <w:rsid w:val="00710148"/>
    <w:rsid w:val="0071089B"/>
    <w:rsid w:val="00712B17"/>
    <w:rsid w:val="00716948"/>
    <w:rsid w:val="007211AE"/>
    <w:rsid w:val="00722C22"/>
    <w:rsid w:val="007323B5"/>
    <w:rsid w:val="00733007"/>
    <w:rsid w:val="00733951"/>
    <w:rsid w:val="00733EC5"/>
    <w:rsid w:val="007343B9"/>
    <w:rsid w:val="00740EDF"/>
    <w:rsid w:val="007449EA"/>
    <w:rsid w:val="00751CE2"/>
    <w:rsid w:val="007527DB"/>
    <w:rsid w:val="0075732C"/>
    <w:rsid w:val="00763BAB"/>
    <w:rsid w:val="007668C6"/>
    <w:rsid w:val="00771216"/>
    <w:rsid w:val="00771D4D"/>
    <w:rsid w:val="00772365"/>
    <w:rsid w:val="0077438B"/>
    <w:rsid w:val="0077620D"/>
    <w:rsid w:val="00790A24"/>
    <w:rsid w:val="00791B34"/>
    <w:rsid w:val="00791B91"/>
    <w:rsid w:val="0079679D"/>
    <w:rsid w:val="007B1C94"/>
    <w:rsid w:val="007B2437"/>
    <w:rsid w:val="007B51DD"/>
    <w:rsid w:val="007B6D47"/>
    <w:rsid w:val="007C21C3"/>
    <w:rsid w:val="007C35CE"/>
    <w:rsid w:val="007C42C9"/>
    <w:rsid w:val="007C4F9A"/>
    <w:rsid w:val="007D2F32"/>
    <w:rsid w:val="007F0436"/>
    <w:rsid w:val="007F0826"/>
    <w:rsid w:val="007F0B79"/>
    <w:rsid w:val="007F187D"/>
    <w:rsid w:val="007F4323"/>
    <w:rsid w:val="00800A64"/>
    <w:rsid w:val="00801923"/>
    <w:rsid w:val="008045A7"/>
    <w:rsid w:val="00805668"/>
    <w:rsid w:val="00805D96"/>
    <w:rsid w:val="008072BC"/>
    <w:rsid w:val="00807DAF"/>
    <w:rsid w:val="008118F8"/>
    <w:rsid w:val="008124C2"/>
    <w:rsid w:val="008206A0"/>
    <w:rsid w:val="008214F1"/>
    <w:rsid w:val="00821FDF"/>
    <w:rsid w:val="00825152"/>
    <w:rsid w:val="00826C30"/>
    <w:rsid w:val="00826E7B"/>
    <w:rsid w:val="00827F2C"/>
    <w:rsid w:val="00833789"/>
    <w:rsid w:val="00836FD4"/>
    <w:rsid w:val="00840A06"/>
    <w:rsid w:val="00842967"/>
    <w:rsid w:val="00846649"/>
    <w:rsid w:val="008500CE"/>
    <w:rsid w:val="00851C8D"/>
    <w:rsid w:val="00872874"/>
    <w:rsid w:val="00880CC7"/>
    <w:rsid w:val="00883721"/>
    <w:rsid w:val="00884346"/>
    <w:rsid w:val="00886DA7"/>
    <w:rsid w:val="00893255"/>
    <w:rsid w:val="00893B78"/>
    <w:rsid w:val="0089592D"/>
    <w:rsid w:val="008A1B08"/>
    <w:rsid w:val="008A6517"/>
    <w:rsid w:val="008B23E8"/>
    <w:rsid w:val="008C1C1F"/>
    <w:rsid w:val="008D2788"/>
    <w:rsid w:val="008D6F71"/>
    <w:rsid w:val="008D7029"/>
    <w:rsid w:val="008E6774"/>
    <w:rsid w:val="008F5C7C"/>
    <w:rsid w:val="008F67EB"/>
    <w:rsid w:val="0090143E"/>
    <w:rsid w:val="00902758"/>
    <w:rsid w:val="00905587"/>
    <w:rsid w:val="0091481B"/>
    <w:rsid w:val="00916135"/>
    <w:rsid w:val="009220D7"/>
    <w:rsid w:val="00927391"/>
    <w:rsid w:val="0093088F"/>
    <w:rsid w:val="00946C67"/>
    <w:rsid w:val="009506C4"/>
    <w:rsid w:val="009524D7"/>
    <w:rsid w:val="00953AF9"/>
    <w:rsid w:val="009644BD"/>
    <w:rsid w:val="00966807"/>
    <w:rsid w:val="00975E35"/>
    <w:rsid w:val="00981ECB"/>
    <w:rsid w:val="0098464C"/>
    <w:rsid w:val="009936B0"/>
    <w:rsid w:val="00995335"/>
    <w:rsid w:val="009A1219"/>
    <w:rsid w:val="009A1418"/>
    <w:rsid w:val="009A6FCF"/>
    <w:rsid w:val="009B0190"/>
    <w:rsid w:val="009B10E0"/>
    <w:rsid w:val="009B3424"/>
    <w:rsid w:val="009B7D25"/>
    <w:rsid w:val="009C28C7"/>
    <w:rsid w:val="009C45FE"/>
    <w:rsid w:val="009D3405"/>
    <w:rsid w:val="009E2161"/>
    <w:rsid w:val="009E40C3"/>
    <w:rsid w:val="009E4C81"/>
    <w:rsid w:val="009E6CBB"/>
    <w:rsid w:val="009F18A8"/>
    <w:rsid w:val="009F5642"/>
    <w:rsid w:val="00A13810"/>
    <w:rsid w:val="00A13C69"/>
    <w:rsid w:val="00A16B1B"/>
    <w:rsid w:val="00A1730F"/>
    <w:rsid w:val="00A22F34"/>
    <w:rsid w:val="00A25989"/>
    <w:rsid w:val="00A25F57"/>
    <w:rsid w:val="00A269A7"/>
    <w:rsid w:val="00A313B7"/>
    <w:rsid w:val="00A32504"/>
    <w:rsid w:val="00A36EE5"/>
    <w:rsid w:val="00A40136"/>
    <w:rsid w:val="00A404BA"/>
    <w:rsid w:val="00A4058E"/>
    <w:rsid w:val="00A406F3"/>
    <w:rsid w:val="00A42ACE"/>
    <w:rsid w:val="00A4337B"/>
    <w:rsid w:val="00A43728"/>
    <w:rsid w:val="00A469CD"/>
    <w:rsid w:val="00A50B47"/>
    <w:rsid w:val="00A52CD8"/>
    <w:rsid w:val="00A53728"/>
    <w:rsid w:val="00A547A1"/>
    <w:rsid w:val="00A61D7B"/>
    <w:rsid w:val="00A670F3"/>
    <w:rsid w:val="00A6748D"/>
    <w:rsid w:val="00A67C8C"/>
    <w:rsid w:val="00A75CC7"/>
    <w:rsid w:val="00A7737C"/>
    <w:rsid w:val="00A842C5"/>
    <w:rsid w:val="00A91FF9"/>
    <w:rsid w:val="00A924E6"/>
    <w:rsid w:val="00A96B9F"/>
    <w:rsid w:val="00AA7255"/>
    <w:rsid w:val="00AA7906"/>
    <w:rsid w:val="00AB2F0E"/>
    <w:rsid w:val="00AB52EA"/>
    <w:rsid w:val="00AC3971"/>
    <w:rsid w:val="00AC3A86"/>
    <w:rsid w:val="00AC67A5"/>
    <w:rsid w:val="00AD5C5E"/>
    <w:rsid w:val="00AD7DA8"/>
    <w:rsid w:val="00AE0DA5"/>
    <w:rsid w:val="00AE1D26"/>
    <w:rsid w:val="00AE2E05"/>
    <w:rsid w:val="00AE5D38"/>
    <w:rsid w:val="00AF0D0E"/>
    <w:rsid w:val="00AF7595"/>
    <w:rsid w:val="00B024DA"/>
    <w:rsid w:val="00B07F7A"/>
    <w:rsid w:val="00B10368"/>
    <w:rsid w:val="00B12224"/>
    <w:rsid w:val="00B14A7F"/>
    <w:rsid w:val="00B15252"/>
    <w:rsid w:val="00B1746B"/>
    <w:rsid w:val="00B2012B"/>
    <w:rsid w:val="00B306A9"/>
    <w:rsid w:val="00B52F80"/>
    <w:rsid w:val="00B56F40"/>
    <w:rsid w:val="00B6065A"/>
    <w:rsid w:val="00B72B0D"/>
    <w:rsid w:val="00B73E37"/>
    <w:rsid w:val="00B73F4B"/>
    <w:rsid w:val="00B80990"/>
    <w:rsid w:val="00B9386E"/>
    <w:rsid w:val="00B938A2"/>
    <w:rsid w:val="00B96EC2"/>
    <w:rsid w:val="00BA5B5C"/>
    <w:rsid w:val="00BA6457"/>
    <w:rsid w:val="00BB2E5F"/>
    <w:rsid w:val="00BB7C9E"/>
    <w:rsid w:val="00BD047D"/>
    <w:rsid w:val="00BD10E6"/>
    <w:rsid w:val="00BD1887"/>
    <w:rsid w:val="00BD1AB6"/>
    <w:rsid w:val="00BD69C2"/>
    <w:rsid w:val="00BE5F99"/>
    <w:rsid w:val="00C01D31"/>
    <w:rsid w:val="00C11626"/>
    <w:rsid w:val="00C169E7"/>
    <w:rsid w:val="00C220ED"/>
    <w:rsid w:val="00C2235D"/>
    <w:rsid w:val="00C23403"/>
    <w:rsid w:val="00C331EC"/>
    <w:rsid w:val="00C40B1A"/>
    <w:rsid w:val="00C530C1"/>
    <w:rsid w:val="00C545A3"/>
    <w:rsid w:val="00C55C23"/>
    <w:rsid w:val="00C55E64"/>
    <w:rsid w:val="00C61026"/>
    <w:rsid w:val="00C73EA4"/>
    <w:rsid w:val="00C765C4"/>
    <w:rsid w:val="00C815E4"/>
    <w:rsid w:val="00C8174C"/>
    <w:rsid w:val="00C81D73"/>
    <w:rsid w:val="00C81E10"/>
    <w:rsid w:val="00C9099A"/>
    <w:rsid w:val="00CA105D"/>
    <w:rsid w:val="00CA2A84"/>
    <w:rsid w:val="00CC2500"/>
    <w:rsid w:val="00CC75A0"/>
    <w:rsid w:val="00CD7F55"/>
    <w:rsid w:val="00CE1A3C"/>
    <w:rsid w:val="00CE2E38"/>
    <w:rsid w:val="00CE38F9"/>
    <w:rsid w:val="00CF5ABA"/>
    <w:rsid w:val="00D00DCD"/>
    <w:rsid w:val="00D05A67"/>
    <w:rsid w:val="00D05B6F"/>
    <w:rsid w:val="00D101F1"/>
    <w:rsid w:val="00D20759"/>
    <w:rsid w:val="00D2694F"/>
    <w:rsid w:val="00D30D62"/>
    <w:rsid w:val="00D33BA2"/>
    <w:rsid w:val="00D40378"/>
    <w:rsid w:val="00D40570"/>
    <w:rsid w:val="00D432FC"/>
    <w:rsid w:val="00D50452"/>
    <w:rsid w:val="00D50E08"/>
    <w:rsid w:val="00D51AD7"/>
    <w:rsid w:val="00D545E4"/>
    <w:rsid w:val="00D64BDA"/>
    <w:rsid w:val="00D7595C"/>
    <w:rsid w:val="00D7684C"/>
    <w:rsid w:val="00D77276"/>
    <w:rsid w:val="00D77A05"/>
    <w:rsid w:val="00D81681"/>
    <w:rsid w:val="00D824C5"/>
    <w:rsid w:val="00D8412F"/>
    <w:rsid w:val="00D86F21"/>
    <w:rsid w:val="00D87A97"/>
    <w:rsid w:val="00D919AC"/>
    <w:rsid w:val="00D934DF"/>
    <w:rsid w:val="00D958D3"/>
    <w:rsid w:val="00DA2C3E"/>
    <w:rsid w:val="00DA2FF4"/>
    <w:rsid w:val="00DB4335"/>
    <w:rsid w:val="00DB4375"/>
    <w:rsid w:val="00DB44F1"/>
    <w:rsid w:val="00DC1BBC"/>
    <w:rsid w:val="00DC1EC8"/>
    <w:rsid w:val="00DC27BB"/>
    <w:rsid w:val="00DC5949"/>
    <w:rsid w:val="00DD667C"/>
    <w:rsid w:val="00DE15D7"/>
    <w:rsid w:val="00DE34D2"/>
    <w:rsid w:val="00DE40C6"/>
    <w:rsid w:val="00DF2376"/>
    <w:rsid w:val="00DF584E"/>
    <w:rsid w:val="00DF71E2"/>
    <w:rsid w:val="00E028C5"/>
    <w:rsid w:val="00E05875"/>
    <w:rsid w:val="00E0604A"/>
    <w:rsid w:val="00E13CCE"/>
    <w:rsid w:val="00E15ED9"/>
    <w:rsid w:val="00E2138F"/>
    <w:rsid w:val="00E26F93"/>
    <w:rsid w:val="00E276B3"/>
    <w:rsid w:val="00E276FD"/>
    <w:rsid w:val="00E27866"/>
    <w:rsid w:val="00E34871"/>
    <w:rsid w:val="00E45234"/>
    <w:rsid w:val="00E57840"/>
    <w:rsid w:val="00E61C99"/>
    <w:rsid w:val="00E75D04"/>
    <w:rsid w:val="00E838A9"/>
    <w:rsid w:val="00E846CD"/>
    <w:rsid w:val="00E849C7"/>
    <w:rsid w:val="00E87BDD"/>
    <w:rsid w:val="00E87F9F"/>
    <w:rsid w:val="00E90AED"/>
    <w:rsid w:val="00E90CC7"/>
    <w:rsid w:val="00EA43BC"/>
    <w:rsid w:val="00EA615B"/>
    <w:rsid w:val="00EA70B1"/>
    <w:rsid w:val="00EA731D"/>
    <w:rsid w:val="00EB0024"/>
    <w:rsid w:val="00EB120D"/>
    <w:rsid w:val="00EB133C"/>
    <w:rsid w:val="00EB4470"/>
    <w:rsid w:val="00EB50F1"/>
    <w:rsid w:val="00EB68A6"/>
    <w:rsid w:val="00EC2DFD"/>
    <w:rsid w:val="00EC6922"/>
    <w:rsid w:val="00ED1945"/>
    <w:rsid w:val="00ED2698"/>
    <w:rsid w:val="00ED341E"/>
    <w:rsid w:val="00EF657C"/>
    <w:rsid w:val="00F11374"/>
    <w:rsid w:val="00F11673"/>
    <w:rsid w:val="00F13D70"/>
    <w:rsid w:val="00F13D9E"/>
    <w:rsid w:val="00F20F5B"/>
    <w:rsid w:val="00F33040"/>
    <w:rsid w:val="00F34B6B"/>
    <w:rsid w:val="00F372B2"/>
    <w:rsid w:val="00F4100D"/>
    <w:rsid w:val="00F4143B"/>
    <w:rsid w:val="00F44B51"/>
    <w:rsid w:val="00F44D20"/>
    <w:rsid w:val="00F45C9E"/>
    <w:rsid w:val="00F506C9"/>
    <w:rsid w:val="00F5199E"/>
    <w:rsid w:val="00F525AC"/>
    <w:rsid w:val="00F53891"/>
    <w:rsid w:val="00F6167E"/>
    <w:rsid w:val="00F63926"/>
    <w:rsid w:val="00F82960"/>
    <w:rsid w:val="00F91750"/>
    <w:rsid w:val="00F9584D"/>
    <w:rsid w:val="00F96087"/>
    <w:rsid w:val="00FA022A"/>
    <w:rsid w:val="00FA26DB"/>
    <w:rsid w:val="00FA3BF6"/>
    <w:rsid w:val="00FB40E2"/>
    <w:rsid w:val="00FB54E0"/>
    <w:rsid w:val="00FC05AD"/>
    <w:rsid w:val="00FC2946"/>
    <w:rsid w:val="00FC7F38"/>
    <w:rsid w:val="00FD40FC"/>
    <w:rsid w:val="00FD66F6"/>
    <w:rsid w:val="00FD6F03"/>
    <w:rsid w:val="00FD71BA"/>
    <w:rsid w:val="00FD7FEF"/>
    <w:rsid w:val="00FE15F6"/>
    <w:rsid w:val="00FE43A3"/>
    <w:rsid w:val="00FE4940"/>
    <w:rsid w:val="00FE7867"/>
    <w:rsid w:val="00FF0C7E"/>
    <w:rsid w:val="00FF10A0"/>
    <w:rsid w:val="00FF25EA"/>
    <w:rsid w:val="00FF287D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E33D7AE"/>
  <w15:docId w15:val="{15F3B84D-9776-44BB-AF56-6C042B0C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120D"/>
    <w:rPr>
      <w:sz w:val="24"/>
      <w:szCs w:val="24"/>
    </w:rPr>
  </w:style>
  <w:style w:type="paragraph" w:styleId="Titolo2">
    <w:name w:val="heading 2"/>
    <w:basedOn w:val="Normale"/>
    <w:qFormat/>
    <w:rsid w:val="00394A13"/>
    <w:pPr>
      <w:spacing w:line="288" w:lineRule="atLeast"/>
      <w:outlineLvl w:val="1"/>
    </w:pPr>
    <w:rPr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E2E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394A13"/>
    <w:rPr>
      <w:color w:val="000099"/>
      <w:u w:val="single"/>
    </w:rPr>
  </w:style>
  <w:style w:type="character" w:customStyle="1" w:styleId="Data1">
    <w:name w:val="Data1"/>
    <w:basedOn w:val="Car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predefinitoparagrafo"/>
    <w:rsid w:val="00394A13"/>
  </w:style>
  <w:style w:type="paragraph" w:styleId="Testofumetto">
    <w:name w:val="Balloon Text"/>
    <w:basedOn w:val="Normale"/>
    <w:link w:val="TestofumettoCarattere"/>
    <w:rsid w:val="00DB44F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  <w:style w:type="paragraph" w:styleId="Corpotesto">
    <w:name w:val="Body Text"/>
    <w:basedOn w:val="Normale"/>
    <w:link w:val="CorpotestoCarattere"/>
    <w:rsid w:val="00893255"/>
    <w:pPr>
      <w:jc w:val="both"/>
    </w:pPr>
    <w:rPr>
      <w:rFonts w:ascii="Times" w:hAnsi="Times"/>
      <w:b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893255"/>
    <w:rPr>
      <w:rFonts w:ascii="Times" w:hAnsi="Times"/>
      <w:b/>
      <w:sz w:val="28"/>
    </w:rPr>
  </w:style>
  <w:style w:type="character" w:styleId="Enfasigrassetto">
    <w:name w:val="Strong"/>
    <w:basedOn w:val="Carpredefinitoparagrafo"/>
    <w:uiPriority w:val="22"/>
    <w:qFormat/>
    <w:rsid w:val="00893255"/>
    <w:rPr>
      <w:b/>
      <w:bCs/>
    </w:rPr>
  </w:style>
  <w:style w:type="character" w:styleId="Enfasicorsivo">
    <w:name w:val="Emphasis"/>
    <w:basedOn w:val="Carpredefinitoparagrafo"/>
    <w:uiPriority w:val="20"/>
    <w:qFormat/>
    <w:rsid w:val="006E0E04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4D2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C8174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C8174C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8174C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8174C"/>
    <w:rPr>
      <w:rFonts w:ascii="Calibri" w:eastAsia="Calibri" w:hAnsi="Calibri"/>
      <w:sz w:val="22"/>
      <w:szCs w:val="21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C8174C"/>
    <w:pPr>
      <w:jc w:val="center"/>
    </w:pPr>
    <w:rPr>
      <w:rFonts w:ascii="Arial" w:hAnsi="Arial" w:cs="Arial"/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C8174C"/>
    <w:rPr>
      <w:rFonts w:ascii="Arial" w:hAnsi="Arial" w:cs="Arial"/>
      <w:b/>
      <w:bCs/>
      <w:sz w:val="24"/>
      <w:szCs w:val="24"/>
    </w:rPr>
  </w:style>
  <w:style w:type="character" w:styleId="Rimandocommento">
    <w:name w:val="annotation reference"/>
    <w:basedOn w:val="Carpredefinitoparagrafo"/>
    <w:semiHidden/>
    <w:unhideWhenUsed/>
    <w:rsid w:val="0015075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15075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15075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1507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1507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1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02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66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34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177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1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5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83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0480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5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8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5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4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0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2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t.tren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mart.trent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t.tren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50E2D-497E-4E69-8BF6-3F509E10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3</Pages>
  <Words>923</Words>
  <Characters>5584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Susanna Sara Mandice</cp:lastModifiedBy>
  <cp:revision>91</cp:revision>
  <cp:lastPrinted>2018-05-17T18:39:00Z</cp:lastPrinted>
  <dcterms:created xsi:type="dcterms:W3CDTF">2018-03-16T15:14:00Z</dcterms:created>
  <dcterms:modified xsi:type="dcterms:W3CDTF">2018-05-18T19:25:00Z</dcterms:modified>
</cp:coreProperties>
</file>