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5DAEF" w14:textId="04B7BB46" w:rsidR="0064395C" w:rsidRDefault="726E4FEC" w:rsidP="026B4BEC">
      <w:pPr>
        <w:jc w:val="center"/>
      </w:pPr>
      <w:r>
        <w:rPr>
          <w:noProof/>
          <w:lang w:eastAsia="it-IT"/>
        </w:rPr>
        <w:drawing>
          <wp:inline distT="0" distB="0" distL="0" distR="0" wp14:anchorId="693282F3" wp14:editId="04D18712">
            <wp:extent cx="3714750" cy="971550"/>
            <wp:effectExtent l="0" t="0" r="0" b="0"/>
            <wp:docPr id="435202528" name="Immagine 4352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0" cy="971550"/>
                    </a:xfrm>
                    <a:prstGeom prst="rect">
                      <a:avLst/>
                    </a:prstGeom>
                  </pic:spPr>
                </pic:pic>
              </a:graphicData>
            </a:graphic>
          </wp:inline>
        </w:drawing>
      </w:r>
      <w:r w:rsidR="008276E8" w:rsidRPr="04D18712">
        <w:rPr>
          <w:b/>
          <w:bCs/>
        </w:rPr>
        <w:t xml:space="preserve">  </w:t>
      </w:r>
      <w:r w:rsidR="18FA658C">
        <w:rPr>
          <w:noProof/>
          <w:lang w:eastAsia="it-IT"/>
        </w:rPr>
        <w:drawing>
          <wp:inline distT="0" distB="0" distL="0" distR="0" wp14:anchorId="03C8A067" wp14:editId="215D4938">
            <wp:extent cx="1162050" cy="819150"/>
            <wp:effectExtent l="0" t="0" r="0" b="0"/>
            <wp:docPr id="1208133613" name="Immagine 120813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819150"/>
                    </a:xfrm>
                    <a:prstGeom prst="rect">
                      <a:avLst/>
                    </a:prstGeom>
                  </pic:spPr>
                </pic:pic>
              </a:graphicData>
            </a:graphic>
          </wp:inline>
        </w:drawing>
      </w:r>
    </w:p>
    <w:p w14:paraId="672A6659" w14:textId="77777777" w:rsidR="0064395C" w:rsidRDefault="0064395C" w:rsidP="04D18712">
      <w:pPr>
        <w:rPr>
          <w:b/>
          <w:bCs/>
          <w:sz w:val="36"/>
          <w:szCs w:val="36"/>
        </w:rPr>
      </w:pPr>
    </w:p>
    <w:p w14:paraId="614B4050" w14:textId="5AAF6D19" w:rsidR="1D42A8E3" w:rsidRDefault="1D42A8E3" w:rsidP="04D18712">
      <w:pPr>
        <w:rPr>
          <w:b/>
          <w:bCs/>
          <w:color w:val="4472C4" w:themeColor="accent1"/>
          <w:sz w:val="36"/>
          <w:szCs w:val="36"/>
        </w:rPr>
      </w:pPr>
      <w:r w:rsidRPr="04D18712">
        <w:rPr>
          <w:b/>
          <w:bCs/>
          <w:color w:val="4472C4" w:themeColor="accent1"/>
          <w:sz w:val="36"/>
          <w:szCs w:val="36"/>
        </w:rPr>
        <w:t>MUSE VIDEONATURA</w:t>
      </w:r>
    </w:p>
    <w:p w14:paraId="2E8B54BA" w14:textId="70407008" w:rsidR="00B72671" w:rsidRPr="008276E8" w:rsidRDefault="6A2FC3B2" w:rsidP="026B4BEC">
      <w:pPr>
        <w:jc w:val="both"/>
        <w:rPr>
          <w:rFonts w:eastAsia="HelveticaNeueLT Std" w:cs="HelveticaNeueLT Std"/>
          <w:b/>
          <w:bCs/>
          <w:sz w:val="24"/>
          <w:szCs w:val="24"/>
        </w:rPr>
      </w:pPr>
      <w:r w:rsidRPr="04D18712">
        <w:rPr>
          <w:rFonts w:eastAsia="HelveticaNeueLT Std" w:cs="HelveticaNeueLT Std"/>
          <w:b/>
          <w:bCs/>
          <w:sz w:val="24"/>
          <w:szCs w:val="24"/>
        </w:rPr>
        <w:t>In collaborazione con il Trento Film Festival, p</w:t>
      </w:r>
      <w:r w:rsidR="00B72671" w:rsidRPr="04D18712">
        <w:rPr>
          <w:rFonts w:eastAsia="HelveticaNeueLT Std" w:cs="HelveticaNeueLT Std"/>
          <w:b/>
          <w:bCs/>
          <w:sz w:val="24"/>
          <w:szCs w:val="24"/>
        </w:rPr>
        <w:t>roiezione di documentari naturalistici e scientifici nel giardino del museo, accompagnati dalla presenza dei registi, in collaborazione con il Trento Film Festival.</w:t>
      </w:r>
    </w:p>
    <w:p w14:paraId="52F3833A" w14:textId="0B9589DF" w:rsidR="1550274B" w:rsidRDefault="1550274B" w:rsidP="04D18712">
      <w:pPr>
        <w:jc w:val="both"/>
        <w:rPr>
          <w:rFonts w:eastAsia="HelveticaNeueLT Std" w:cs="HelveticaNeueLT Std"/>
          <w:sz w:val="20"/>
          <w:szCs w:val="20"/>
        </w:rPr>
      </w:pPr>
      <w:r w:rsidRPr="04D18712">
        <w:rPr>
          <w:rFonts w:eastAsia="HelveticaNeueLT Std" w:cs="HelveticaNeueLT Std"/>
          <w:sz w:val="20"/>
          <w:szCs w:val="20"/>
        </w:rPr>
        <w:t>Evento gratuito su prenotazione. Gli appuntamenti verranno trasmessi anche in diretta streaming sul canale YouTube MUSE. In caso di maltempo l’evento si terrà all'interno del museo con un numero ridotto di partecipanti e trasmesso in diretta streaming. Eventuali modifiche alla programmazione verranno comunicate il giorno stesso dell'evento attraverso i canali online del museo.</w:t>
      </w:r>
    </w:p>
    <w:p w14:paraId="7F21F34B" w14:textId="26213E1A" w:rsidR="026B4BEC" w:rsidRDefault="026B4BEC" w:rsidP="04D18712">
      <w:pPr>
        <w:spacing w:line="240" w:lineRule="auto"/>
        <w:jc w:val="both"/>
        <w:rPr>
          <w:rFonts w:eastAsia="HelveticaNeueLT Std" w:cs="HelveticaNeueLT Std"/>
          <w:b/>
          <w:bCs/>
          <w:color w:val="0070C0"/>
          <w:sz w:val="24"/>
          <w:szCs w:val="24"/>
        </w:rPr>
      </w:pPr>
    </w:p>
    <w:p w14:paraId="4DF382C3" w14:textId="73C8CDB8" w:rsidR="399D95E3" w:rsidRDefault="399D95E3" w:rsidP="04D18712">
      <w:pPr>
        <w:spacing w:line="240" w:lineRule="auto"/>
        <w:jc w:val="both"/>
        <w:rPr>
          <w:rFonts w:eastAsia="HelveticaNeueLT Std" w:cs="HelveticaNeueLT Std"/>
          <w:sz w:val="24"/>
          <w:szCs w:val="24"/>
        </w:rPr>
      </w:pPr>
      <w:r w:rsidRPr="04D18712">
        <w:rPr>
          <w:rFonts w:eastAsia="HelveticaNeueLT Std" w:cs="HelveticaNeueLT Std"/>
          <w:b/>
          <w:bCs/>
          <w:color w:val="4472C4" w:themeColor="accent1"/>
          <w:sz w:val="24"/>
          <w:szCs w:val="24"/>
        </w:rPr>
        <w:t>PROGRAMM</w:t>
      </w:r>
      <w:r w:rsidRPr="04D18712">
        <w:rPr>
          <w:rFonts w:eastAsia="HelveticaNeueLT Std" w:cs="HelveticaNeueLT Std"/>
          <w:b/>
          <w:bCs/>
          <w:color w:val="0070C0"/>
          <w:sz w:val="24"/>
          <w:szCs w:val="24"/>
        </w:rPr>
        <w:t>A</w:t>
      </w:r>
      <w:r>
        <w:br/>
      </w:r>
      <w:r w:rsidRPr="04D18712">
        <w:rPr>
          <w:rFonts w:eastAsia="HelveticaNeueLT Std" w:cs="HelveticaNeueLT Std"/>
          <w:sz w:val="24"/>
          <w:szCs w:val="24"/>
        </w:rPr>
        <w:t>Tutti gli appuntamenti sono alle 21.30</w:t>
      </w:r>
    </w:p>
    <w:p w14:paraId="4FE274BB" w14:textId="58524277" w:rsidR="04D18712" w:rsidRDefault="04D18712" w:rsidP="04D18712">
      <w:pPr>
        <w:spacing w:after="0" w:line="240" w:lineRule="auto"/>
        <w:jc w:val="both"/>
        <w:rPr>
          <w:rFonts w:eastAsia="HelveticaNeueLT Std" w:cs="HelveticaNeueLT Std"/>
          <w:b/>
          <w:bCs/>
          <w:color w:val="00B050"/>
          <w:sz w:val="24"/>
          <w:szCs w:val="24"/>
        </w:rPr>
      </w:pPr>
    </w:p>
    <w:p w14:paraId="7CB97D75" w14:textId="348012B5" w:rsidR="00B72671" w:rsidRDefault="6D924DD3" w:rsidP="026B4BEC">
      <w:pPr>
        <w:spacing w:after="0" w:line="240" w:lineRule="auto"/>
        <w:rPr>
          <w:rFonts w:eastAsia="HelveticaNeueLT Std" w:cs="HelveticaNeueLT Std"/>
          <w:b/>
          <w:bCs/>
          <w:sz w:val="24"/>
          <w:szCs w:val="24"/>
        </w:rPr>
      </w:pPr>
      <w:r w:rsidRPr="04D18712">
        <w:rPr>
          <w:rFonts w:eastAsia="HelveticaNeueLT Std" w:cs="HelveticaNeueLT Std"/>
          <w:b/>
          <w:bCs/>
          <w:sz w:val="24"/>
          <w:szCs w:val="24"/>
        </w:rPr>
        <w:t xml:space="preserve">Venerdì </w:t>
      </w:r>
      <w:r w:rsidR="00B72671" w:rsidRPr="04D18712">
        <w:rPr>
          <w:rFonts w:eastAsia="HelveticaNeueLT Std" w:cs="HelveticaNeueLT Std"/>
          <w:b/>
          <w:bCs/>
          <w:sz w:val="24"/>
          <w:szCs w:val="24"/>
        </w:rPr>
        <w:t>2 luglio</w:t>
      </w:r>
      <w:r w:rsidR="008276E8" w:rsidRPr="04D18712">
        <w:rPr>
          <w:rFonts w:eastAsia="HelveticaNeueLT Std" w:cs="HelveticaNeueLT Std"/>
          <w:b/>
          <w:bCs/>
          <w:sz w:val="24"/>
          <w:szCs w:val="24"/>
        </w:rPr>
        <w:t xml:space="preserve"> 2021</w:t>
      </w:r>
    </w:p>
    <w:p w14:paraId="7378EE8D" w14:textId="77777777" w:rsidR="00B72671" w:rsidRDefault="00B72671" w:rsidP="026B4BEC">
      <w:pPr>
        <w:spacing w:after="0" w:line="240" w:lineRule="auto"/>
        <w:rPr>
          <w:rFonts w:eastAsia="HelveticaNeueLT Std" w:cs="HelveticaNeueLT Std"/>
          <w:sz w:val="24"/>
          <w:szCs w:val="24"/>
        </w:rPr>
      </w:pPr>
      <w:r w:rsidRPr="026B4BEC">
        <w:rPr>
          <w:rFonts w:eastAsia="HelveticaNeueLT Std" w:cs="HelveticaNeueLT Std"/>
          <w:b/>
          <w:bCs/>
          <w:color w:val="4471C4"/>
          <w:sz w:val="24"/>
          <w:szCs w:val="24"/>
        </w:rPr>
        <w:t>Primascesa</w:t>
      </w:r>
      <w:r w:rsidRPr="026B4BEC">
        <w:rPr>
          <w:rFonts w:eastAsia="HelveticaNeueLT Std" w:cs="HelveticaNeueLT Std"/>
          <w:sz w:val="24"/>
          <w:szCs w:val="24"/>
        </w:rPr>
        <w:t xml:space="preserve"> di Leonardo Panizza – Italia 2021 </w:t>
      </w:r>
    </w:p>
    <w:p w14:paraId="10F9A290" w14:textId="77777777" w:rsidR="00B72671" w:rsidRDefault="00B72671" w:rsidP="026B4BEC">
      <w:pPr>
        <w:spacing w:after="0" w:line="240" w:lineRule="auto"/>
        <w:jc w:val="both"/>
        <w:rPr>
          <w:rFonts w:eastAsia="HelveticaNeueLT Std" w:cs="HelveticaNeueLT Std"/>
          <w:sz w:val="24"/>
          <w:szCs w:val="24"/>
        </w:rPr>
      </w:pPr>
      <w:r w:rsidRPr="026B4BEC">
        <w:rPr>
          <w:rFonts w:eastAsia="HelveticaNeueLT Std" w:cs="HelveticaNeueLT Std"/>
          <w:sz w:val="24"/>
          <w:szCs w:val="24"/>
        </w:rPr>
        <w:t>Il documentario narra l’eccezionale prima ascesa da parte di due alpinisti di una delle ultime cime inviolate rimaste al mondo: una montagna di rifiuti, quella che ognuno di noi contribuisce a creare ogni giorno. I due esploratori Simon e Giovanni scalano una vera e propria discarica, affrontando difficoltà fisiche inedite per il mondo outdoor, per poi discenderla con gli sci.</w:t>
      </w:r>
    </w:p>
    <w:p w14:paraId="4DB1EE60" w14:textId="2AE23DAC" w:rsidR="00B72671" w:rsidRDefault="00B72671" w:rsidP="026B4BEC">
      <w:pPr>
        <w:spacing w:after="0" w:line="240" w:lineRule="auto"/>
        <w:jc w:val="both"/>
        <w:rPr>
          <w:rFonts w:eastAsia="HelveticaNeueLT Std" w:cs="HelveticaNeueLT Std"/>
          <w:sz w:val="24"/>
          <w:szCs w:val="24"/>
        </w:rPr>
      </w:pPr>
      <w:r w:rsidRPr="026B4BEC">
        <w:rPr>
          <w:rFonts w:eastAsia="HelveticaNeueLT Std" w:cs="HelveticaNeueLT Std"/>
          <w:sz w:val="24"/>
          <w:szCs w:val="24"/>
        </w:rPr>
        <w:t xml:space="preserve">Prima della proiezione dialogheremo con il regista </w:t>
      </w:r>
      <w:r w:rsidRPr="026B4BEC">
        <w:rPr>
          <w:rFonts w:eastAsia="HelveticaNeueLT Std" w:cs="HelveticaNeueLT Std"/>
          <w:b/>
          <w:bCs/>
          <w:sz w:val="24"/>
          <w:szCs w:val="24"/>
        </w:rPr>
        <w:t>Leonardo Panizza</w:t>
      </w:r>
      <w:r w:rsidRPr="026B4BEC">
        <w:rPr>
          <w:rFonts w:eastAsia="HelveticaNeueLT Std" w:cs="HelveticaNeueLT Std"/>
          <w:sz w:val="24"/>
          <w:szCs w:val="24"/>
        </w:rPr>
        <w:t xml:space="preserve"> e gli attori </w:t>
      </w:r>
      <w:r w:rsidRPr="026B4BEC">
        <w:rPr>
          <w:rFonts w:eastAsia="HelveticaNeueLT Std" w:cs="HelveticaNeueLT Std"/>
          <w:b/>
          <w:bCs/>
          <w:sz w:val="24"/>
          <w:szCs w:val="24"/>
        </w:rPr>
        <w:t>Simon Sartori</w:t>
      </w:r>
      <w:r w:rsidRPr="026B4BEC">
        <w:rPr>
          <w:rFonts w:eastAsia="HelveticaNeueLT Std" w:cs="HelveticaNeueLT Std"/>
          <w:sz w:val="24"/>
          <w:szCs w:val="24"/>
        </w:rPr>
        <w:t xml:space="preserve"> e </w:t>
      </w:r>
      <w:r w:rsidRPr="026B4BEC">
        <w:rPr>
          <w:rFonts w:eastAsia="HelveticaNeueLT Std" w:cs="HelveticaNeueLT Std"/>
          <w:b/>
          <w:bCs/>
          <w:sz w:val="24"/>
          <w:szCs w:val="24"/>
        </w:rPr>
        <w:t>Giovanni Moscon</w:t>
      </w:r>
      <w:r w:rsidRPr="026B4BEC">
        <w:rPr>
          <w:rFonts w:eastAsia="HelveticaNeueLT Std" w:cs="HelveticaNeueLT Std"/>
          <w:sz w:val="24"/>
          <w:szCs w:val="24"/>
        </w:rPr>
        <w:t>. La serata sarà moderata dalla giornalista Elisabetta Curzel e Luana Bisesti d</w:t>
      </w:r>
      <w:r w:rsidR="7FC14A20" w:rsidRPr="026B4BEC">
        <w:rPr>
          <w:rFonts w:eastAsia="HelveticaNeueLT Std" w:cs="HelveticaNeueLT Std"/>
          <w:sz w:val="24"/>
          <w:szCs w:val="24"/>
        </w:rPr>
        <w:t>el</w:t>
      </w:r>
      <w:r w:rsidRPr="026B4BEC">
        <w:rPr>
          <w:rFonts w:eastAsia="HelveticaNeueLT Std" w:cs="HelveticaNeueLT Std"/>
          <w:sz w:val="24"/>
          <w:szCs w:val="24"/>
        </w:rPr>
        <w:t xml:space="preserve"> Trento Film Festival.</w:t>
      </w:r>
    </w:p>
    <w:p w14:paraId="31D07140" w14:textId="5F5A95FD" w:rsidR="026B4BEC" w:rsidRDefault="026B4BEC" w:rsidP="026B4BEC">
      <w:pPr>
        <w:spacing w:after="0" w:line="240" w:lineRule="auto"/>
        <w:jc w:val="both"/>
        <w:rPr>
          <w:rFonts w:eastAsia="HelveticaNeueLT Std" w:cs="HelveticaNeueLT Std"/>
          <w:sz w:val="24"/>
          <w:szCs w:val="24"/>
        </w:rPr>
      </w:pPr>
    </w:p>
    <w:p w14:paraId="41C8F396" w14:textId="77777777" w:rsidR="00B72671" w:rsidRDefault="00B72671" w:rsidP="026B4BEC">
      <w:pPr>
        <w:spacing w:after="0" w:line="240" w:lineRule="auto"/>
        <w:rPr>
          <w:rFonts w:eastAsia="HelveticaNeueLT Std" w:cs="HelveticaNeueLT Std"/>
          <w:sz w:val="24"/>
          <w:szCs w:val="24"/>
        </w:rPr>
      </w:pPr>
    </w:p>
    <w:p w14:paraId="297A50F7" w14:textId="058E57CB" w:rsidR="00B72671" w:rsidRDefault="41CA2AD4" w:rsidP="026B4BEC">
      <w:pPr>
        <w:spacing w:after="0" w:line="240" w:lineRule="auto"/>
        <w:rPr>
          <w:rFonts w:eastAsia="HelveticaNeueLT Std" w:cs="HelveticaNeueLT Std"/>
          <w:b/>
          <w:bCs/>
          <w:sz w:val="24"/>
          <w:szCs w:val="24"/>
        </w:rPr>
      </w:pPr>
      <w:r w:rsidRPr="04D18712">
        <w:rPr>
          <w:rFonts w:eastAsia="HelveticaNeueLT Std" w:cs="HelveticaNeueLT Std"/>
          <w:b/>
          <w:bCs/>
          <w:sz w:val="24"/>
          <w:szCs w:val="24"/>
        </w:rPr>
        <w:t xml:space="preserve">Venerdì </w:t>
      </w:r>
      <w:r w:rsidR="00B72671" w:rsidRPr="04D18712">
        <w:rPr>
          <w:rFonts w:eastAsia="HelveticaNeueLT Std" w:cs="HelveticaNeueLT Std"/>
          <w:b/>
          <w:bCs/>
          <w:sz w:val="24"/>
          <w:szCs w:val="24"/>
        </w:rPr>
        <w:t>9 luglio</w:t>
      </w:r>
      <w:r w:rsidR="008276E8" w:rsidRPr="04D18712">
        <w:rPr>
          <w:rFonts w:eastAsia="HelveticaNeueLT Std" w:cs="HelveticaNeueLT Std"/>
          <w:b/>
          <w:bCs/>
          <w:sz w:val="24"/>
          <w:szCs w:val="24"/>
        </w:rPr>
        <w:t xml:space="preserve"> 2021</w:t>
      </w:r>
    </w:p>
    <w:p w14:paraId="776D75A1" w14:textId="6CE598FA" w:rsidR="00B72671" w:rsidRDefault="00B72671" w:rsidP="026B4BEC">
      <w:pPr>
        <w:spacing w:after="0" w:line="240" w:lineRule="auto"/>
        <w:rPr>
          <w:rFonts w:eastAsia="HelveticaNeueLT Std" w:cs="HelveticaNeueLT Std"/>
          <w:sz w:val="24"/>
          <w:szCs w:val="24"/>
        </w:rPr>
      </w:pPr>
      <w:r w:rsidRPr="026B4BEC">
        <w:rPr>
          <w:rFonts w:eastAsia="HelveticaNeueLT Std" w:cs="HelveticaNeueLT Std"/>
          <w:b/>
          <w:bCs/>
          <w:color w:val="4471C4"/>
          <w:sz w:val="24"/>
          <w:szCs w:val="24"/>
        </w:rPr>
        <w:t xml:space="preserve">Songs of the Water </w:t>
      </w:r>
      <w:r w:rsidRPr="026B4BEC">
        <w:rPr>
          <w:rFonts w:eastAsia="HelveticaNeueLT Std" w:cs="HelveticaNeueLT Std"/>
          <w:b/>
          <w:bCs/>
          <w:color w:val="0070C0"/>
          <w:sz w:val="24"/>
          <w:szCs w:val="24"/>
        </w:rPr>
        <w:t>Spirits</w:t>
      </w:r>
      <w:r w:rsidRPr="026B4BEC">
        <w:rPr>
          <w:rFonts w:eastAsia="HelveticaNeueLT Std" w:cs="HelveticaNeueLT Std"/>
          <w:sz w:val="24"/>
          <w:szCs w:val="24"/>
        </w:rPr>
        <w:t xml:space="preserve"> di Nicolò Bongiorno </w:t>
      </w:r>
      <w:r w:rsidR="0B8612A5" w:rsidRPr="026B4BEC">
        <w:rPr>
          <w:rFonts w:eastAsia="HelveticaNeueLT Std" w:cs="HelveticaNeueLT Std"/>
          <w:sz w:val="24"/>
          <w:szCs w:val="24"/>
        </w:rPr>
        <w:t xml:space="preserve">– </w:t>
      </w:r>
      <w:r w:rsidRPr="026B4BEC">
        <w:rPr>
          <w:rFonts w:eastAsia="HelveticaNeueLT Std" w:cs="HelveticaNeueLT Std"/>
          <w:sz w:val="24"/>
          <w:szCs w:val="24"/>
        </w:rPr>
        <w:t xml:space="preserve">Italia 2020 </w:t>
      </w:r>
    </w:p>
    <w:p w14:paraId="48CE5BBE" w14:textId="37A94AFB" w:rsidR="00FA7740" w:rsidRDefault="00B72671" w:rsidP="04D18712">
      <w:pPr>
        <w:spacing w:after="0" w:line="240" w:lineRule="auto"/>
        <w:jc w:val="both"/>
        <w:rPr>
          <w:rFonts w:eastAsia="HelveticaNeueLT Std" w:cs="HelveticaNeueLT Std"/>
          <w:sz w:val="24"/>
          <w:szCs w:val="24"/>
        </w:rPr>
      </w:pPr>
      <w:r w:rsidRPr="04D18712">
        <w:rPr>
          <w:rFonts w:eastAsia="HelveticaNeueLT Std" w:cs="HelveticaNeueLT Std"/>
          <w:sz w:val="24"/>
          <w:szCs w:val="24"/>
        </w:rPr>
        <w:t>Vincitore del premio </w:t>
      </w:r>
      <w:r w:rsidR="0BC27E96" w:rsidRPr="04D18712">
        <w:rPr>
          <w:rFonts w:eastAsia="HelveticaNeueLT Std" w:cs="HelveticaNeueLT Std"/>
          <w:b/>
          <w:bCs/>
          <w:sz w:val="24"/>
          <w:szCs w:val="24"/>
        </w:rPr>
        <w:t>MUSE</w:t>
      </w:r>
      <w:r w:rsidRPr="04D18712">
        <w:rPr>
          <w:rFonts w:eastAsia="HelveticaNeueLT Std" w:cs="HelveticaNeueLT Std"/>
          <w:b/>
          <w:bCs/>
          <w:sz w:val="24"/>
          <w:szCs w:val="24"/>
        </w:rPr>
        <w:t xml:space="preserve"> Videonatura</w:t>
      </w:r>
      <w:r w:rsidRPr="04D18712">
        <w:rPr>
          <w:rFonts w:eastAsia="HelveticaNeueLT Std" w:cs="HelveticaNeueLT Std"/>
          <w:sz w:val="24"/>
          <w:szCs w:val="24"/>
        </w:rPr>
        <w:t>, che viene assegnato all'opera più originale nel racconto di temi legati alla natura, all'ambiente, alla sostenibilità e ai cambiamenti climatici. Songs of the water spirit indaga le sfide che le comunità del Ladakh (India) affrontano nel relazionarsi con un mondo in rapido cambiamento. Da una parte un territorio di tradizioni millenarie, nel cuore dell’Himalaya, ancora legato ad un rapporto intimo con la propria terra dove la vita semplice delle genti di montagna si intreccia con una forte spiritualità. Dall’altra l’invasione di chi cerca unicamente una risorsa turistica da sfruttare, incurante della sua fragilità, dell’impoverimento culturale, dei cambiamenti climatici che colpiscono in maniera evidente proprio gli ambienti di alta quota.</w:t>
      </w:r>
    </w:p>
    <w:p w14:paraId="4AED4963" w14:textId="02C9453F" w:rsidR="00FA7740" w:rsidRDefault="00B72671" w:rsidP="026B4BEC">
      <w:pPr>
        <w:spacing w:after="0" w:line="240" w:lineRule="auto"/>
        <w:jc w:val="both"/>
        <w:rPr>
          <w:rFonts w:eastAsia="HelveticaNeueLT Std" w:cs="HelveticaNeueLT Std"/>
          <w:sz w:val="24"/>
          <w:szCs w:val="24"/>
        </w:rPr>
      </w:pPr>
      <w:r w:rsidRPr="04D18712">
        <w:rPr>
          <w:rFonts w:eastAsia="HelveticaNeueLT Std" w:cs="HelveticaNeueLT Std"/>
          <w:sz w:val="24"/>
          <w:szCs w:val="24"/>
        </w:rPr>
        <w:t xml:space="preserve">La proiezione sarà anticipata da un dialogo con il regista </w:t>
      </w:r>
      <w:r w:rsidRPr="04D18712">
        <w:rPr>
          <w:rFonts w:eastAsia="HelveticaNeueLT Std" w:cs="HelveticaNeueLT Std"/>
          <w:b/>
          <w:bCs/>
          <w:sz w:val="24"/>
          <w:szCs w:val="24"/>
        </w:rPr>
        <w:t>Nicolò Bongiorno</w:t>
      </w:r>
      <w:r w:rsidRPr="04D18712">
        <w:rPr>
          <w:rFonts w:eastAsia="HelveticaNeueLT Std" w:cs="HelveticaNeueLT Std"/>
          <w:sz w:val="24"/>
          <w:szCs w:val="24"/>
        </w:rPr>
        <w:t xml:space="preserve">, interverranno il </w:t>
      </w:r>
      <w:r w:rsidR="60F5F40A" w:rsidRPr="04D18712">
        <w:rPr>
          <w:rFonts w:eastAsia="HelveticaNeueLT Std" w:cs="HelveticaNeueLT Std"/>
          <w:sz w:val="24"/>
          <w:szCs w:val="24"/>
        </w:rPr>
        <w:t>d</w:t>
      </w:r>
      <w:r w:rsidRPr="04D18712">
        <w:rPr>
          <w:rFonts w:eastAsia="HelveticaNeueLT Std" w:cs="HelveticaNeueLT Std"/>
          <w:sz w:val="24"/>
          <w:szCs w:val="24"/>
        </w:rPr>
        <w:t>irettore MUSE</w:t>
      </w:r>
      <w:r w:rsidRPr="04D18712">
        <w:rPr>
          <w:rFonts w:eastAsia="HelveticaNeueLT Std" w:cs="HelveticaNeueLT Std"/>
          <w:b/>
          <w:bCs/>
          <w:sz w:val="24"/>
          <w:szCs w:val="24"/>
        </w:rPr>
        <w:t xml:space="preserve"> Michele Lanzinger </w:t>
      </w:r>
      <w:r w:rsidRPr="04D18712">
        <w:rPr>
          <w:rFonts w:eastAsia="HelveticaNeueLT Std" w:cs="HelveticaNeueLT Std"/>
          <w:sz w:val="24"/>
          <w:szCs w:val="24"/>
        </w:rPr>
        <w:t xml:space="preserve">e </w:t>
      </w:r>
      <w:r w:rsidRPr="04D18712">
        <w:rPr>
          <w:rFonts w:eastAsia="HelveticaNeueLT Std" w:cs="HelveticaNeueLT Std"/>
          <w:b/>
          <w:bCs/>
          <w:sz w:val="24"/>
          <w:szCs w:val="24"/>
        </w:rPr>
        <w:t xml:space="preserve">Luana Bisesti </w:t>
      </w:r>
      <w:r w:rsidRPr="04D18712">
        <w:rPr>
          <w:rFonts w:eastAsia="HelveticaNeueLT Std" w:cs="HelveticaNeueLT Std"/>
          <w:sz w:val="24"/>
          <w:szCs w:val="24"/>
        </w:rPr>
        <w:t>d</w:t>
      </w:r>
      <w:r w:rsidR="1425DCE2" w:rsidRPr="04D18712">
        <w:rPr>
          <w:rFonts w:eastAsia="HelveticaNeueLT Std" w:cs="HelveticaNeueLT Std"/>
          <w:sz w:val="24"/>
          <w:szCs w:val="24"/>
        </w:rPr>
        <w:t>el</w:t>
      </w:r>
      <w:r w:rsidRPr="04D18712">
        <w:rPr>
          <w:rFonts w:eastAsia="HelveticaNeueLT Std" w:cs="HelveticaNeueLT Std"/>
          <w:sz w:val="24"/>
          <w:szCs w:val="24"/>
        </w:rPr>
        <w:t xml:space="preserve"> Trento Film Festival.</w:t>
      </w:r>
    </w:p>
    <w:p w14:paraId="72A3D3EC" w14:textId="77777777" w:rsidR="008276E8" w:rsidRDefault="008276E8" w:rsidP="00B72671"/>
    <w:p w14:paraId="20E153C2" w14:textId="5902D8B8" w:rsidR="3D44D43D" w:rsidRDefault="3D44D43D" w:rsidP="026B4BEC">
      <w:pPr>
        <w:rPr>
          <w:b/>
          <w:bCs/>
          <w:color w:val="4471C4"/>
          <w:sz w:val="36"/>
          <w:szCs w:val="36"/>
        </w:rPr>
      </w:pPr>
      <w:r w:rsidRPr="04D18712">
        <w:rPr>
          <w:b/>
          <w:bCs/>
          <w:color w:val="4471C4"/>
          <w:sz w:val="36"/>
          <w:szCs w:val="36"/>
        </w:rPr>
        <w:lastRenderedPageBreak/>
        <w:t>DOCUMO</w:t>
      </w:r>
      <w:bookmarkStart w:id="0" w:name="_GoBack"/>
      <w:bookmarkEnd w:id="0"/>
      <w:r w:rsidRPr="04D18712">
        <w:rPr>
          <w:b/>
          <w:bCs/>
          <w:color w:val="4471C4"/>
          <w:sz w:val="36"/>
          <w:szCs w:val="36"/>
        </w:rPr>
        <w:t>NDO</w:t>
      </w:r>
    </w:p>
    <w:p w14:paraId="22ED4275" w14:textId="153FB63B" w:rsidR="5E84BCD4" w:rsidRDefault="5E84BCD4" w:rsidP="04D18712">
      <w:pPr>
        <w:jc w:val="both"/>
        <w:rPr>
          <w:b/>
          <w:bCs/>
          <w:color w:val="4471C4"/>
          <w:sz w:val="36"/>
          <w:szCs w:val="36"/>
        </w:rPr>
      </w:pPr>
      <w:r w:rsidRPr="04D18712">
        <w:rPr>
          <w:b/>
          <w:bCs/>
          <w:sz w:val="24"/>
          <w:szCs w:val="24"/>
        </w:rPr>
        <w:t xml:space="preserve">Guidati dall’introduzione di un esperto, un viaggio tra gli habitat terrestri della famosa docuserie "OUR PLANET" che, in collaborazione con WWF, esplora le meraviglie uniche e preziose delle nostre bellezze naturali. </w:t>
      </w:r>
    </w:p>
    <w:p w14:paraId="7A218953" w14:textId="45D2850E" w:rsidR="1F783F57" w:rsidRPr="00A01B36" w:rsidRDefault="1F783F57" w:rsidP="04D18712">
      <w:pPr>
        <w:jc w:val="both"/>
        <w:rPr>
          <w:rFonts w:eastAsia="Arial" w:cs="Arial"/>
          <w:color w:val="000000" w:themeColor="text1"/>
          <w:sz w:val="20"/>
          <w:szCs w:val="20"/>
        </w:rPr>
      </w:pPr>
      <w:r w:rsidRPr="00A01B36">
        <w:rPr>
          <w:rFonts w:eastAsia="Arial" w:cs="Arial"/>
          <w:bCs/>
          <w:color w:val="000000" w:themeColor="text1"/>
          <w:sz w:val="20"/>
          <w:szCs w:val="20"/>
        </w:rPr>
        <w:t>In caso di maltempo</w:t>
      </w:r>
      <w:r w:rsidRPr="00A01B36">
        <w:rPr>
          <w:rFonts w:eastAsia="Arial" w:cs="Arial"/>
          <w:color w:val="000000" w:themeColor="text1"/>
          <w:sz w:val="20"/>
          <w:szCs w:val="20"/>
        </w:rPr>
        <w:t xml:space="preserve"> l'evento si terrà all'interno del museo con un numero ridotto di partecipanti. Eventuali modifiche alla programmazione verranno comunicate il giorno stesso dell'evento attraverso i canali online del museo</w:t>
      </w:r>
    </w:p>
    <w:p w14:paraId="3D17ADA9" w14:textId="77777777" w:rsidR="00A01B36" w:rsidRDefault="00A01B36" w:rsidP="00A01B36">
      <w:pPr>
        <w:spacing w:line="240" w:lineRule="auto"/>
        <w:jc w:val="both"/>
        <w:rPr>
          <w:rFonts w:eastAsia="HelveticaNeueLT Std" w:cs="HelveticaNeueLT Std"/>
          <w:b/>
          <w:bCs/>
          <w:color w:val="0070C0"/>
          <w:sz w:val="24"/>
          <w:szCs w:val="24"/>
        </w:rPr>
      </w:pPr>
    </w:p>
    <w:p w14:paraId="506DF47A" w14:textId="77777777" w:rsidR="00A01B36" w:rsidRDefault="00A01B36" w:rsidP="00A01B36">
      <w:pPr>
        <w:spacing w:line="240" w:lineRule="auto"/>
        <w:jc w:val="both"/>
        <w:rPr>
          <w:rFonts w:eastAsia="HelveticaNeueLT Std" w:cs="HelveticaNeueLT Std"/>
          <w:sz w:val="24"/>
          <w:szCs w:val="24"/>
        </w:rPr>
      </w:pPr>
      <w:r w:rsidRPr="04D18712">
        <w:rPr>
          <w:rFonts w:eastAsia="HelveticaNeueLT Std" w:cs="HelveticaNeueLT Std"/>
          <w:b/>
          <w:bCs/>
          <w:color w:val="4472C4" w:themeColor="accent1"/>
          <w:sz w:val="24"/>
          <w:szCs w:val="24"/>
        </w:rPr>
        <w:t>PROGRAMM</w:t>
      </w:r>
      <w:r w:rsidRPr="04D18712">
        <w:rPr>
          <w:rFonts w:eastAsia="HelveticaNeueLT Std" w:cs="HelveticaNeueLT Std"/>
          <w:b/>
          <w:bCs/>
          <w:color w:val="0070C0"/>
          <w:sz w:val="24"/>
          <w:szCs w:val="24"/>
        </w:rPr>
        <w:t>A</w:t>
      </w:r>
      <w:r>
        <w:br/>
      </w:r>
      <w:r w:rsidRPr="04D18712">
        <w:rPr>
          <w:rFonts w:eastAsia="HelveticaNeueLT Std" w:cs="HelveticaNeueLT Std"/>
          <w:sz w:val="24"/>
          <w:szCs w:val="24"/>
        </w:rPr>
        <w:t>Tutti gli appuntamenti sono alle 21.30</w:t>
      </w:r>
    </w:p>
    <w:p w14:paraId="2548BC1F" w14:textId="77777777" w:rsidR="00A01B36" w:rsidRDefault="00A01B36" w:rsidP="00A01B36">
      <w:pPr>
        <w:spacing w:after="0" w:line="240" w:lineRule="auto"/>
        <w:jc w:val="both"/>
        <w:rPr>
          <w:rFonts w:eastAsia="HelveticaNeueLT Std" w:cs="HelveticaNeueLT Std"/>
          <w:b/>
          <w:bCs/>
          <w:color w:val="00B050"/>
          <w:sz w:val="24"/>
          <w:szCs w:val="24"/>
        </w:rPr>
      </w:pPr>
    </w:p>
    <w:p w14:paraId="150F8E98" w14:textId="41187F5D" w:rsidR="2D0D93FB" w:rsidRDefault="2D0D93FB" w:rsidP="04D18712">
      <w:pPr>
        <w:spacing w:after="0" w:line="240" w:lineRule="auto"/>
        <w:jc w:val="both"/>
        <w:rPr>
          <w:b/>
          <w:bCs/>
          <w:sz w:val="24"/>
          <w:szCs w:val="24"/>
        </w:rPr>
      </w:pPr>
      <w:r w:rsidRPr="04D18712">
        <w:rPr>
          <w:b/>
          <w:bCs/>
          <w:sz w:val="24"/>
          <w:szCs w:val="24"/>
        </w:rPr>
        <w:t xml:space="preserve">Venerdì </w:t>
      </w:r>
      <w:r w:rsidR="5E84BCD4" w:rsidRPr="04D18712">
        <w:rPr>
          <w:b/>
          <w:bCs/>
          <w:sz w:val="24"/>
          <w:szCs w:val="24"/>
        </w:rPr>
        <w:t>16 luglio 2021</w:t>
      </w:r>
    </w:p>
    <w:p w14:paraId="03D85DA0" w14:textId="1933A64D" w:rsidR="5E84BCD4" w:rsidRDefault="5E84BCD4" w:rsidP="04D18712">
      <w:pPr>
        <w:spacing w:after="0" w:line="240" w:lineRule="auto"/>
        <w:jc w:val="both"/>
        <w:rPr>
          <w:sz w:val="24"/>
          <w:szCs w:val="24"/>
        </w:rPr>
      </w:pPr>
      <w:r w:rsidRPr="04D18712">
        <w:rPr>
          <w:b/>
          <w:bCs/>
          <w:sz w:val="24"/>
          <w:szCs w:val="24"/>
        </w:rPr>
        <w:t>Un pianeta</w:t>
      </w:r>
      <w:r w:rsidR="7498494B" w:rsidRPr="04D18712">
        <w:rPr>
          <w:b/>
          <w:bCs/>
          <w:sz w:val="24"/>
          <w:szCs w:val="24"/>
        </w:rPr>
        <w:t xml:space="preserve"> </w:t>
      </w:r>
      <w:r w:rsidR="7498494B" w:rsidRPr="04D18712">
        <w:rPr>
          <w:sz w:val="24"/>
          <w:szCs w:val="24"/>
        </w:rPr>
        <w:t>(</w:t>
      </w:r>
      <w:r w:rsidRPr="04D18712">
        <w:rPr>
          <w:sz w:val="24"/>
          <w:szCs w:val="24"/>
        </w:rPr>
        <w:t>50min</w:t>
      </w:r>
      <w:r w:rsidR="68EEF606" w:rsidRPr="04D18712">
        <w:rPr>
          <w:sz w:val="24"/>
          <w:szCs w:val="24"/>
        </w:rPr>
        <w:t>)</w:t>
      </w:r>
    </w:p>
    <w:p w14:paraId="394DEBFA" w14:textId="6F7E8374" w:rsidR="5E84BCD4" w:rsidRDefault="5E84BCD4" w:rsidP="04D18712">
      <w:pPr>
        <w:spacing w:after="0" w:line="240" w:lineRule="auto"/>
        <w:jc w:val="both"/>
        <w:rPr>
          <w:sz w:val="24"/>
          <w:szCs w:val="24"/>
        </w:rPr>
      </w:pPr>
      <w:r w:rsidRPr="04D18712">
        <w:rPr>
          <w:sz w:val="24"/>
          <w:szCs w:val="24"/>
        </w:rPr>
        <w:t>Gli habitat che compongono il nostro pianeta sono collegati e dipendono l'uno dall'altro. La sorprendente diversità della vita sulla terra dipende da queste connessioni globali. Introducono la serata Aaron Iemma</w:t>
      </w:r>
      <w:r w:rsidR="00A01B36">
        <w:rPr>
          <w:sz w:val="24"/>
          <w:szCs w:val="24"/>
        </w:rPr>
        <w:t>, p</w:t>
      </w:r>
      <w:r w:rsidRPr="04D18712">
        <w:rPr>
          <w:sz w:val="24"/>
          <w:szCs w:val="24"/>
        </w:rPr>
        <w:t>residente del WWF Trentino</w:t>
      </w:r>
      <w:r w:rsidR="00A01B36">
        <w:rPr>
          <w:sz w:val="24"/>
          <w:szCs w:val="24"/>
        </w:rPr>
        <w:t>,</w:t>
      </w:r>
      <w:r w:rsidRPr="04D18712">
        <w:rPr>
          <w:sz w:val="24"/>
          <w:szCs w:val="24"/>
        </w:rPr>
        <w:t xml:space="preserve"> e Massimiliano Tardio </w:t>
      </w:r>
      <w:r w:rsidR="00A01B36">
        <w:rPr>
          <w:sz w:val="24"/>
          <w:szCs w:val="24"/>
        </w:rPr>
        <w:t>(</w:t>
      </w:r>
      <w:r w:rsidRPr="04D18712">
        <w:rPr>
          <w:sz w:val="24"/>
          <w:szCs w:val="24"/>
        </w:rPr>
        <w:t>MUSE</w:t>
      </w:r>
      <w:r w:rsidR="00A01B36">
        <w:rPr>
          <w:sz w:val="24"/>
          <w:szCs w:val="24"/>
        </w:rPr>
        <w:t>)</w:t>
      </w:r>
      <w:r w:rsidRPr="04D18712">
        <w:rPr>
          <w:sz w:val="24"/>
          <w:szCs w:val="24"/>
        </w:rPr>
        <w:t>.</w:t>
      </w:r>
    </w:p>
    <w:p w14:paraId="2B2DB9AD" w14:textId="736E36BF" w:rsidR="5E84BCD4" w:rsidRDefault="5E84BCD4" w:rsidP="04D18712">
      <w:pPr>
        <w:spacing w:after="0" w:line="240" w:lineRule="auto"/>
        <w:jc w:val="both"/>
        <w:rPr>
          <w:b/>
          <w:bCs/>
          <w:sz w:val="24"/>
          <w:szCs w:val="24"/>
        </w:rPr>
      </w:pPr>
      <w:r>
        <w:br/>
      </w:r>
    </w:p>
    <w:p w14:paraId="754C1038" w14:textId="2BA824FC" w:rsidR="75ADE5EE" w:rsidRDefault="75ADE5EE" w:rsidP="04D18712">
      <w:pPr>
        <w:spacing w:after="0" w:line="240" w:lineRule="auto"/>
        <w:jc w:val="both"/>
        <w:rPr>
          <w:b/>
          <w:bCs/>
          <w:sz w:val="24"/>
          <w:szCs w:val="24"/>
        </w:rPr>
      </w:pPr>
      <w:r w:rsidRPr="04D18712">
        <w:rPr>
          <w:b/>
          <w:bCs/>
          <w:sz w:val="24"/>
          <w:szCs w:val="24"/>
        </w:rPr>
        <w:t xml:space="preserve">Venerdì </w:t>
      </w:r>
      <w:r w:rsidR="5E84BCD4" w:rsidRPr="04D18712">
        <w:rPr>
          <w:b/>
          <w:bCs/>
          <w:sz w:val="24"/>
          <w:szCs w:val="24"/>
        </w:rPr>
        <w:t>23 luglio 2021</w:t>
      </w:r>
    </w:p>
    <w:p w14:paraId="51B4B445" w14:textId="0C30858B" w:rsidR="5E84BCD4" w:rsidRDefault="5E84BCD4" w:rsidP="04D18712">
      <w:pPr>
        <w:spacing w:after="0" w:line="240" w:lineRule="auto"/>
        <w:jc w:val="both"/>
        <w:rPr>
          <w:b/>
          <w:bCs/>
          <w:sz w:val="24"/>
          <w:szCs w:val="24"/>
        </w:rPr>
      </w:pPr>
      <w:r w:rsidRPr="04D18712">
        <w:rPr>
          <w:b/>
          <w:bCs/>
          <w:sz w:val="24"/>
          <w:szCs w:val="24"/>
        </w:rPr>
        <w:t xml:space="preserve">Foreste </w:t>
      </w:r>
      <w:r w:rsidR="541C1A6F" w:rsidRPr="04D18712">
        <w:rPr>
          <w:sz w:val="24"/>
          <w:szCs w:val="24"/>
        </w:rPr>
        <w:t>(</w:t>
      </w:r>
      <w:r w:rsidRPr="04D18712">
        <w:rPr>
          <w:sz w:val="24"/>
          <w:szCs w:val="24"/>
        </w:rPr>
        <w:t>49min</w:t>
      </w:r>
      <w:r w:rsidR="7AE83C8A" w:rsidRPr="04D18712">
        <w:rPr>
          <w:sz w:val="24"/>
          <w:szCs w:val="24"/>
        </w:rPr>
        <w:t>)</w:t>
      </w:r>
    </w:p>
    <w:p w14:paraId="183782A4" w14:textId="6A7CE253" w:rsidR="5E84BCD4" w:rsidRDefault="5E84BCD4" w:rsidP="04D18712">
      <w:pPr>
        <w:spacing w:after="0" w:line="240" w:lineRule="auto"/>
        <w:jc w:val="both"/>
        <w:rPr>
          <w:sz w:val="24"/>
          <w:szCs w:val="24"/>
        </w:rPr>
      </w:pPr>
      <w:r w:rsidRPr="04D18712">
        <w:rPr>
          <w:sz w:val="24"/>
          <w:szCs w:val="24"/>
        </w:rPr>
        <w:t>Dipendiamo unicamente dalle foreste: senza di esse, la vita come la conosciamo non esisterebbe. Abbiamo sfruttato le nostre foreste nel corso dei secoli, ma se gli diamo la possibilità, si riprenderanno. Introdu</w:t>
      </w:r>
      <w:r w:rsidR="00A01B36">
        <w:rPr>
          <w:sz w:val="24"/>
          <w:szCs w:val="24"/>
        </w:rPr>
        <w:t>ce la serata Costantino Bonomi (</w:t>
      </w:r>
      <w:r w:rsidRPr="04D18712">
        <w:rPr>
          <w:sz w:val="24"/>
          <w:szCs w:val="24"/>
        </w:rPr>
        <w:t>MUSE</w:t>
      </w:r>
      <w:r w:rsidR="00A01B36">
        <w:rPr>
          <w:sz w:val="24"/>
          <w:szCs w:val="24"/>
        </w:rPr>
        <w:t>)</w:t>
      </w:r>
      <w:r w:rsidRPr="04D18712">
        <w:rPr>
          <w:sz w:val="24"/>
          <w:szCs w:val="24"/>
        </w:rPr>
        <w:t>.</w:t>
      </w:r>
      <w:r>
        <w:br/>
      </w:r>
    </w:p>
    <w:p w14:paraId="262A272F" w14:textId="0E3FDF54" w:rsidR="5E84BCD4" w:rsidRDefault="5E84BCD4" w:rsidP="00A01B36">
      <w:pPr>
        <w:spacing w:after="0" w:line="240" w:lineRule="auto"/>
        <w:jc w:val="both"/>
        <w:rPr>
          <w:b/>
          <w:bCs/>
          <w:sz w:val="24"/>
          <w:szCs w:val="24"/>
        </w:rPr>
      </w:pPr>
    </w:p>
    <w:p w14:paraId="653D13A0" w14:textId="2BE2F248" w:rsidR="32F47BA5" w:rsidRDefault="32F47BA5" w:rsidP="00A01B36">
      <w:pPr>
        <w:spacing w:after="0" w:line="240" w:lineRule="auto"/>
        <w:jc w:val="both"/>
        <w:rPr>
          <w:b/>
          <w:bCs/>
          <w:sz w:val="24"/>
          <w:szCs w:val="24"/>
        </w:rPr>
      </w:pPr>
      <w:r w:rsidRPr="04D18712">
        <w:rPr>
          <w:b/>
          <w:bCs/>
          <w:sz w:val="24"/>
          <w:szCs w:val="24"/>
        </w:rPr>
        <w:t xml:space="preserve">Venerdì </w:t>
      </w:r>
      <w:r w:rsidR="5E84BCD4" w:rsidRPr="04D18712">
        <w:rPr>
          <w:b/>
          <w:bCs/>
          <w:sz w:val="24"/>
          <w:szCs w:val="24"/>
        </w:rPr>
        <w:t>30 luglio 2021</w:t>
      </w:r>
    </w:p>
    <w:p w14:paraId="2410F710" w14:textId="77777777" w:rsidR="00A01B36" w:rsidRDefault="5E84BCD4" w:rsidP="00A01B36">
      <w:pPr>
        <w:spacing w:after="0" w:line="240" w:lineRule="auto"/>
        <w:jc w:val="both"/>
        <w:rPr>
          <w:sz w:val="24"/>
          <w:szCs w:val="24"/>
        </w:rPr>
      </w:pPr>
      <w:r w:rsidRPr="04D18712">
        <w:rPr>
          <w:b/>
          <w:bCs/>
          <w:sz w:val="24"/>
          <w:szCs w:val="24"/>
        </w:rPr>
        <w:t>Mondi ghiacciati</w:t>
      </w:r>
      <w:r w:rsidR="4350FD14" w:rsidRPr="04D18712">
        <w:rPr>
          <w:sz w:val="24"/>
          <w:szCs w:val="24"/>
        </w:rPr>
        <w:t xml:space="preserve"> (</w:t>
      </w:r>
      <w:r w:rsidRPr="04D18712">
        <w:rPr>
          <w:sz w:val="24"/>
          <w:szCs w:val="24"/>
        </w:rPr>
        <w:t>54min</w:t>
      </w:r>
      <w:r w:rsidR="2A56E010" w:rsidRPr="04D18712">
        <w:rPr>
          <w:sz w:val="24"/>
          <w:szCs w:val="24"/>
        </w:rPr>
        <w:t>)</w:t>
      </w:r>
    </w:p>
    <w:p w14:paraId="10067C95" w14:textId="77777777" w:rsidR="00A01B36" w:rsidRDefault="5E84BCD4" w:rsidP="00A01B36">
      <w:pPr>
        <w:spacing w:after="0" w:line="240" w:lineRule="auto"/>
        <w:jc w:val="both"/>
        <w:rPr>
          <w:sz w:val="24"/>
          <w:szCs w:val="24"/>
        </w:rPr>
      </w:pPr>
      <w:r w:rsidRPr="04D18712">
        <w:rPr>
          <w:sz w:val="24"/>
          <w:szCs w:val="24"/>
        </w:rPr>
        <w:t>I nostri poli sono alcuni degli ultimi deserti rimasti sulla terra. Eppure, proprio mentre cominciamo a capire questi luoghi straordinari, stanno cambiando velocemente. Introduce la serata Christian Casarotto - MUSE.</w:t>
      </w:r>
    </w:p>
    <w:p w14:paraId="35668CA7" w14:textId="63E61EFE" w:rsidR="5E84BCD4" w:rsidRDefault="5E84BCD4" w:rsidP="00A01B36">
      <w:pPr>
        <w:spacing w:after="0" w:line="240" w:lineRule="auto"/>
        <w:jc w:val="both"/>
      </w:pPr>
      <w:r>
        <w:br/>
      </w:r>
      <w:r w:rsidRPr="04D18712">
        <w:rPr>
          <w:b/>
          <w:bCs/>
          <w:sz w:val="24"/>
          <w:szCs w:val="24"/>
        </w:rPr>
        <w:t xml:space="preserve">  </w:t>
      </w:r>
      <w:r>
        <w:br/>
      </w:r>
      <w:r w:rsidR="7BB35B0E" w:rsidRPr="00A01B36">
        <w:rPr>
          <w:rFonts w:eastAsia="HelveticaNeueLT Std" w:cs="HelveticaNeueLT Std"/>
          <w:b/>
          <w:sz w:val="24"/>
          <w:szCs w:val="24"/>
        </w:rPr>
        <w:t>Le altre date:</w:t>
      </w:r>
      <w:r w:rsidR="7BB35B0E" w:rsidRPr="04D18712">
        <w:rPr>
          <w:rFonts w:eastAsia="HelveticaNeueLT Std" w:cs="HelveticaNeueLT Std"/>
          <w:sz w:val="24"/>
          <w:szCs w:val="24"/>
        </w:rPr>
        <w:t xml:space="preserve"> </w:t>
      </w:r>
      <w:r w:rsidR="6A57E614" w:rsidRPr="04D18712">
        <w:rPr>
          <w:rFonts w:eastAsia="HelveticaNeueLT Std" w:cs="HelveticaNeueLT Std"/>
          <w:color w:val="000000" w:themeColor="text1"/>
          <w:sz w:val="24"/>
          <w:szCs w:val="24"/>
        </w:rPr>
        <w:t>6 agosto, 20 agosto, 27 agosto</w:t>
      </w:r>
      <w:r w:rsidR="215D4938" w:rsidRPr="04D18712">
        <w:rPr>
          <w:rFonts w:eastAsia="HelveticaNeueLT Std" w:cs="HelveticaNeueLT Std"/>
          <w:color w:val="000000" w:themeColor="text1"/>
          <w:sz w:val="24"/>
          <w:szCs w:val="24"/>
        </w:rPr>
        <w:t xml:space="preserve"> e</w:t>
      </w:r>
      <w:r w:rsidR="6A57E614" w:rsidRPr="04D18712">
        <w:rPr>
          <w:rFonts w:eastAsia="HelveticaNeueLT Std" w:cs="HelveticaNeueLT Std"/>
          <w:color w:val="000000" w:themeColor="text1"/>
          <w:sz w:val="24"/>
          <w:szCs w:val="24"/>
        </w:rPr>
        <w:t xml:space="preserve"> 3 settembre</w:t>
      </w:r>
    </w:p>
    <w:p w14:paraId="54EDF324" w14:textId="20F9D86C" w:rsidR="04D18712" w:rsidRDefault="04D18712" w:rsidP="04D18712">
      <w:pPr>
        <w:spacing w:after="0" w:line="240" w:lineRule="auto"/>
        <w:jc w:val="both"/>
        <w:rPr>
          <w:sz w:val="24"/>
          <w:szCs w:val="24"/>
        </w:rPr>
      </w:pPr>
    </w:p>
    <w:p w14:paraId="72E28D50" w14:textId="300430D1" w:rsidR="5E84BCD4" w:rsidRDefault="5E84BCD4" w:rsidP="04D18712">
      <w:pPr>
        <w:rPr>
          <w:b/>
          <w:bCs/>
          <w:color w:val="4471C4"/>
          <w:sz w:val="36"/>
          <w:szCs w:val="36"/>
        </w:rPr>
      </w:pPr>
      <w:r>
        <w:br/>
      </w:r>
    </w:p>
    <w:p w14:paraId="53B5CA26" w14:textId="32B7E584" w:rsidR="04D18712" w:rsidRDefault="04D18712" w:rsidP="04D18712">
      <w:pPr>
        <w:rPr>
          <w:b/>
          <w:bCs/>
          <w:color w:val="4471C4"/>
          <w:sz w:val="36"/>
          <w:szCs w:val="36"/>
        </w:rPr>
      </w:pPr>
    </w:p>
    <w:p w14:paraId="1290F88C" w14:textId="07986F53" w:rsidR="026B4BEC" w:rsidRDefault="026B4BEC" w:rsidP="026B4BEC"/>
    <w:sectPr w:rsidR="026B4B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6092" w14:textId="77777777" w:rsidR="00E862B7" w:rsidRDefault="00E862B7" w:rsidP="008276E8">
      <w:pPr>
        <w:spacing w:after="0" w:line="240" w:lineRule="auto"/>
      </w:pPr>
      <w:r>
        <w:separator/>
      </w:r>
    </w:p>
  </w:endnote>
  <w:endnote w:type="continuationSeparator" w:id="0">
    <w:p w14:paraId="1001E422" w14:textId="77777777" w:rsidR="00E862B7" w:rsidRDefault="00E862B7" w:rsidP="0082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B9D3" w14:textId="77777777" w:rsidR="00E862B7" w:rsidRDefault="00E862B7" w:rsidP="008276E8">
      <w:pPr>
        <w:spacing w:after="0" w:line="240" w:lineRule="auto"/>
      </w:pPr>
      <w:r>
        <w:separator/>
      </w:r>
    </w:p>
  </w:footnote>
  <w:footnote w:type="continuationSeparator" w:id="0">
    <w:p w14:paraId="428B29EF" w14:textId="77777777" w:rsidR="00E862B7" w:rsidRDefault="00E862B7" w:rsidP="00827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71"/>
    <w:rsid w:val="002D6171"/>
    <w:rsid w:val="004E741E"/>
    <w:rsid w:val="00522878"/>
    <w:rsid w:val="005266D2"/>
    <w:rsid w:val="0064395C"/>
    <w:rsid w:val="007C617C"/>
    <w:rsid w:val="008276E8"/>
    <w:rsid w:val="00A01B36"/>
    <w:rsid w:val="00B56BEC"/>
    <w:rsid w:val="00B72671"/>
    <w:rsid w:val="00CB390E"/>
    <w:rsid w:val="00E862B7"/>
    <w:rsid w:val="01E49EBB"/>
    <w:rsid w:val="02418F17"/>
    <w:rsid w:val="026B4BEC"/>
    <w:rsid w:val="04D18712"/>
    <w:rsid w:val="0B8612A5"/>
    <w:rsid w:val="0BC27E96"/>
    <w:rsid w:val="13AB642F"/>
    <w:rsid w:val="13D146AE"/>
    <w:rsid w:val="1425DCE2"/>
    <w:rsid w:val="1550274B"/>
    <w:rsid w:val="18FA658C"/>
    <w:rsid w:val="19F49993"/>
    <w:rsid w:val="1D42A8E3"/>
    <w:rsid w:val="1D700254"/>
    <w:rsid w:val="1F783F57"/>
    <w:rsid w:val="215D4938"/>
    <w:rsid w:val="25B37C2F"/>
    <w:rsid w:val="29AE9E8E"/>
    <w:rsid w:val="2A56E010"/>
    <w:rsid w:val="2B93D8A2"/>
    <w:rsid w:val="2D0D93FB"/>
    <w:rsid w:val="2DB975C2"/>
    <w:rsid w:val="321DBCC8"/>
    <w:rsid w:val="32F47BA5"/>
    <w:rsid w:val="3778BDE9"/>
    <w:rsid w:val="399D95E3"/>
    <w:rsid w:val="3D44D43D"/>
    <w:rsid w:val="3E86F8A4"/>
    <w:rsid w:val="41CA2AD4"/>
    <w:rsid w:val="425E8034"/>
    <w:rsid w:val="42F3D886"/>
    <w:rsid w:val="4350FD14"/>
    <w:rsid w:val="46920A89"/>
    <w:rsid w:val="4DF50F00"/>
    <w:rsid w:val="4E512DCF"/>
    <w:rsid w:val="539D1F28"/>
    <w:rsid w:val="541C1A6F"/>
    <w:rsid w:val="55A4EFAD"/>
    <w:rsid w:val="5663058E"/>
    <w:rsid w:val="5C563A0C"/>
    <w:rsid w:val="5E84BCD4"/>
    <w:rsid w:val="5F5B148C"/>
    <w:rsid w:val="60B0624E"/>
    <w:rsid w:val="60F5F40A"/>
    <w:rsid w:val="6129AB2F"/>
    <w:rsid w:val="63DBD0D7"/>
    <w:rsid w:val="644A1589"/>
    <w:rsid w:val="66941DF0"/>
    <w:rsid w:val="68EEF606"/>
    <w:rsid w:val="6A2FC3B2"/>
    <w:rsid w:val="6A57E614"/>
    <w:rsid w:val="6BC45068"/>
    <w:rsid w:val="6D924DD3"/>
    <w:rsid w:val="726E4FEC"/>
    <w:rsid w:val="7498494B"/>
    <w:rsid w:val="75ADE5EE"/>
    <w:rsid w:val="79F2B532"/>
    <w:rsid w:val="7AE83C8A"/>
    <w:rsid w:val="7BB35B0E"/>
    <w:rsid w:val="7F5CF8EC"/>
    <w:rsid w:val="7FC14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0426"/>
  <w15:chartTrackingRefBased/>
  <w15:docId w15:val="{0DD81001-903A-497E-9773-663E64D7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7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6E8"/>
  </w:style>
  <w:style w:type="paragraph" w:styleId="Pidipagina">
    <w:name w:val="footer"/>
    <w:basedOn w:val="Normale"/>
    <w:link w:val="PidipaginaCarattere"/>
    <w:uiPriority w:val="99"/>
    <w:unhideWhenUsed/>
    <w:rsid w:val="00827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76E8"/>
  </w:style>
  <w:style w:type="character" w:customStyle="1" w:styleId="scxw260209257">
    <w:name w:val="scxw260209257"/>
    <w:basedOn w:val="Carpredefinitoparagrafo"/>
    <w:rsid w:val="026B4BEC"/>
  </w:style>
  <w:style w:type="paragraph" w:styleId="Testofumetto">
    <w:name w:val="Balloon Text"/>
    <w:basedOn w:val="Normale"/>
    <w:link w:val="TestofumettoCarattere"/>
    <w:uiPriority w:val="99"/>
    <w:semiHidden/>
    <w:unhideWhenUsed/>
    <w:rsid w:val="00A01B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57058-E197-4584-9C64-FD67FE48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8E93C-3829-4587-8689-E4D58E0F11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0255A9-6A67-417F-B391-82B5360B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9</cp:revision>
  <cp:lastPrinted>2021-06-28T08:00:00Z</cp:lastPrinted>
  <dcterms:created xsi:type="dcterms:W3CDTF">2021-06-25T08:49:00Z</dcterms:created>
  <dcterms:modified xsi:type="dcterms:W3CDTF">2021-06-28T08:00:00Z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